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F74E" w14:textId="72E5A783" w:rsidR="002166D3" w:rsidRPr="0019091C" w:rsidRDefault="002166D3" w:rsidP="002D5F90">
      <w:pPr>
        <w:pStyle w:val="Titre1"/>
        <w:spacing w:after="120" w:line="276" w:lineRule="auto"/>
        <w:jc w:val="center"/>
        <w:rPr>
          <w:rFonts w:ascii="Calibri" w:hAnsi="Calibri" w:cs="Calibri"/>
          <w:sz w:val="28"/>
          <w:szCs w:val="28"/>
          <w:u w:val="none"/>
        </w:rPr>
      </w:pPr>
      <w:bookmarkStart w:id="0" w:name="OLE_LINK1"/>
      <w:bookmarkStart w:id="1" w:name="OLE_LINK2"/>
      <w:r w:rsidRPr="0019091C">
        <w:rPr>
          <w:rFonts w:ascii="Calibri" w:hAnsi="Calibri" w:cs="Calibri"/>
          <w:sz w:val="28"/>
          <w:szCs w:val="28"/>
          <w:u w:val="none"/>
        </w:rPr>
        <w:t xml:space="preserve">Risques inhérents à </w:t>
      </w:r>
      <w:r w:rsidR="0019091C">
        <w:rPr>
          <w:rFonts w:ascii="Calibri" w:hAnsi="Calibri" w:cs="Calibri"/>
          <w:sz w:val="28"/>
          <w:szCs w:val="28"/>
          <w:u w:val="none"/>
        </w:rPr>
        <w:t>la pratique de la raquette</w:t>
      </w:r>
    </w:p>
    <w:p w14:paraId="3CAC6445" w14:textId="77777777" w:rsidR="002166D3" w:rsidRPr="002D5F90" w:rsidRDefault="002166D3" w:rsidP="00DE7862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3C8F7BEA" w14:textId="0C5C29C1" w:rsidR="002166D3" w:rsidRPr="002D5F90" w:rsidRDefault="002166D3" w:rsidP="003B28B9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 xml:space="preserve">I. </w:t>
      </w:r>
      <w:r w:rsidRPr="002D5F90">
        <w:rPr>
          <w:rFonts w:ascii="Calibri" w:hAnsi="Calibri" w:cs="Calibri"/>
          <w:sz w:val="22"/>
          <w:szCs w:val="22"/>
        </w:rPr>
        <w:tab/>
        <w:t xml:space="preserve">Risques inhérents </w:t>
      </w:r>
      <w:bookmarkStart w:id="2" w:name="_Hlk159313521"/>
      <w:r w:rsidR="00DE7862" w:rsidRPr="00CF7B99">
        <w:rPr>
          <w:rFonts w:ascii="Calibri" w:hAnsi="Calibri" w:cs="Calibri"/>
          <w:sz w:val="22"/>
          <w:szCs w:val="22"/>
        </w:rPr>
        <w:t>aux conditions météorologiques</w:t>
      </w:r>
      <w:bookmarkEnd w:id="2"/>
    </w:p>
    <w:p w14:paraId="67919978" w14:textId="3D50D094" w:rsidR="002166D3" w:rsidRPr="002D5F90" w:rsidRDefault="002166D3" w:rsidP="003B28B9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Malaises causés par le soleil (</w:t>
      </w:r>
      <w:r w:rsidR="002D5F90">
        <w:rPr>
          <w:rFonts w:ascii="Calibri" w:hAnsi="Calibri" w:cs="Calibri"/>
          <w:sz w:val="22"/>
          <w:szCs w:val="22"/>
        </w:rPr>
        <w:t>c</w:t>
      </w:r>
      <w:r w:rsidRPr="002D5F90">
        <w:rPr>
          <w:rFonts w:ascii="Calibri" w:hAnsi="Calibri" w:cs="Calibri"/>
          <w:sz w:val="22"/>
          <w:szCs w:val="22"/>
        </w:rPr>
        <w:t>oups de soleil, coups de chaleur, déshydratation)</w:t>
      </w:r>
    </w:p>
    <w:p w14:paraId="57B98C26" w14:textId="605E973A" w:rsidR="002166D3" w:rsidRPr="002D5F90" w:rsidRDefault="002166D3" w:rsidP="003B28B9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Malaises causés par le froid (</w:t>
      </w:r>
      <w:r w:rsidR="002D5F90">
        <w:rPr>
          <w:rFonts w:ascii="Calibri" w:hAnsi="Calibri" w:cs="Calibri"/>
          <w:sz w:val="22"/>
          <w:szCs w:val="22"/>
        </w:rPr>
        <w:t>h</w:t>
      </w:r>
      <w:r w:rsidRPr="002D5F90">
        <w:rPr>
          <w:rFonts w:ascii="Calibri" w:hAnsi="Calibri" w:cs="Calibri"/>
          <w:sz w:val="22"/>
          <w:szCs w:val="22"/>
        </w:rPr>
        <w:t>ypothermie, engelures)</w:t>
      </w:r>
    </w:p>
    <w:p w14:paraId="04427BCE" w14:textId="77777777" w:rsidR="002166D3" w:rsidRPr="002D5F90" w:rsidRDefault="002166D3" w:rsidP="003B28B9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Foudre</w:t>
      </w:r>
    </w:p>
    <w:p w14:paraId="059433D4" w14:textId="58431237" w:rsidR="002166D3" w:rsidRPr="002D5F90" w:rsidRDefault="002166D3" w:rsidP="003B28B9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Précipitations (pluie, grêle)</w:t>
      </w:r>
    </w:p>
    <w:p w14:paraId="21950304" w14:textId="77777777" w:rsidR="002166D3" w:rsidRPr="002D5F90" w:rsidRDefault="002166D3" w:rsidP="003B28B9">
      <w:pPr>
        <w:pStyle w:val="Titre3"/>
        <w:numPr>
          <w:ilvl w:val="0"/>
          <w:numId w:val="2"/>
        </w:numPr>
        <w:tabs>
          <w:tab w:val="left" w:pos="540"/>
        </w:tabs>
        <w:spacing w:line="264" w:lineRule="auto"/>
        <w:ind w:left="900"/>
        <w:rPr>
          <w:rFonts w:ascii="Calibri" w:hAnsi="Calibri" w:cs="Calibri"/>
          <w:b w:val="0"/>
          <w:bCs w:val="0"/>
          <w:sz w:val="22"/>
          <w:szCs w:val="22"/>
        </w:rPr>
      </w:pPr>
      <w:r w:rsidRPr="002D5F90">
        <w:rPr>
          <w:rFonts w:ascii="Calibri" w:hAnsi="Calibri" w:cs="Calibri"/>
          <w:b w:val="0"/>
          <w:bCs w:val="0"/>
          <w:sz w:val="22"/>
          <w:szCs w:val="22"/>
        </w:rPr>
        <w:t>Noirceur</w:t>
      </w:r>
    </w:p>
    <w:p w14:paraId="6CA1705D" w14:textId="77777777" w:rsidR="002166D3" w:rsidRPr="002D5F90" w:rsidRDefault="002166D3" w:rsidP="003B28B9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</w:p>
    <w:p w14:paraId="08609DAB" w14:textId="77777777" w:rsidR="002166D3" w:rsidRPr="002D5F90" w:rsidRDefault="002166D3" w:rsidP="003B28B9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 xml:space="preserve">II. </w:t>
      </w:r>
      <w:r w:rsidRPr="002D5F90">
        <w:rPr>
          <w:rFonts w:ascii="Calibri" w:hAnsi="Calibri" w:cs="Calibri"/>
          <w:sz w:val="22"/>
          <w:szCs w:val="22"/>
        </w:rPr>
        <w:tab/>
        <w:t>Risques inhérents à l’environnement</w:t>
      </w:r>
    </w:p>
    <w:p w14:paraId="363D4CDE" w14:textId="77777777" w:rsidR="0019091C" w:rsidRDefault="0019091C" w:rsidP="003B28B9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Avalanches</w:t>
      </w:r>
    </w:p>
    <w:p w14:paraId="7A1EB386" w14:textId="3F3A2F81" w:rsidR="0019091C" w:rsidRDefault="0019091C" w:rsidP="003B28B9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 xml:space="preserve">Blessures causées par </w:t>
      </w:r>
      <w:r>
        <w:rPr>
          <w:rFonts w:ascii="Calibri" w:hAnsi="Calibri" w:cs="Calibri"/>
          <w:sz w:val="22"/>
          <w:szCs w:val="22"/>
        </w:rPr>
        <w:t xml:space="preserve">une </w:t>
      </w:r>
      <w:r w:rsidRPr="00F43B41">
        <w:rPr>
          <w:rFonts w:ascii="Calibri" w:hAnsi="Calibri" w:cs="Calibri"/>
          <w:sz w:val="22"/>
          <w:szCs w:val="22"/>
        </w:rPr>
        <w:t xml:space="preserve">chute </w:t>
      </w:r>
      <w:r>
        <w:rPr>
          <w:rFonts w:ascii="Calibri" w:hAnsi="Calibri" w:cs="Calibri"/>
          <w:sz w:val="22"/>
          <w:szCs w:val="22"/>
        </w:rPr>
        <w:t>sur une surface glacée</w:t>
      </w:r>
    </w:p>
    <w:p w14:paraId="7D8D6296" w14:textId="445B3575" w:rsidR="002166D3" w:rsidRPr="002D5F90" w:rsidRDefault="002166D3" w:rsidP="003B28B9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 xml:space="preserve">Coupures </w:t>
      </w:r>
      <w:r w:rsidR="002D5F90">
        <w:rPr>
          <w:rFonts w:ascii="Calibri" w:hAnsi="Calibri" w:cs="Calibri"/>
          <w:sz w:val="22"/>
          <w:szCs w:val="22"/>
        </w:rPr>
        <w:t>causées par des bouteilles de vitre brisées</w:t>
      </w:r>
      <w:r w:rsidR="002D5F90" w:rsidRPr="00CF7B99">
        <w:rPr>
          <w:rFonts w:ascii="Calibri" w:hAnsi="Calibri" w:cs="Calibri"/>
          <w:sz w:val="22"/>
          <w:szCs w:val="22"/>
        </w:rPr>
        <w:t xml:space="preserve"> </w:t>
      </w:r>
      <w:r w:rsidRPr="002D5F90">
        <w:rPr>
          <w:rFonts w:ascii="Calibri" w:hAnsi="Calibri" w:cs="Calibri"/>
          <w:sz w:val="22"/>
          <w:szCs w:val="22"/>
        </w:rPr>
        <w:t>(vandalisme)</w:t>
      </w:r>
    </w:p>
    <w:p w14:paraId="340C20E9" w14:textId="46DABA1F" w:rsidR="002166D3" w:rsidRPr="002D5F90" w:rsidRDefault="002166D3" w:rsidP="003B28B9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Rencontre</w:t>
      </w:r>
      <w:r w:rsidR="0019091C">
        <w:rPr>
          <w:rFonts w:ascii="Calibri" w:hAnsi="Calibri" w:cs="Calibri"/>
          <w:sz w:val="22"/>
          <w:szCs w:val="22"/>
        </w:rPr>
        <w:t xml:space="preserve">s avec des </w:t>
      </w:r>
      <w:r w:rsidRPr="002D5F90">
        <w:rPr>
          <w:rFonts w:ascii="Calibri" w:hAnsi="Calibri" w:cs="Calibri"/>
          <w:sz w:val="22"/>
          <w:szCs w:val="22"/>
        </w:rPr>
        <w:t>animaux sauvages</w:t>
      </w:r>
    </w:p>
    <w:p w14:paraId="276E97E9" w14:textId="2E89DA2B" w:rsidR="002166D3" w:rsidRPr="002D5F90" w:rsidRDefault="002166D3" w:rsidP="003B28B9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58C69392" w14:textId="77777777" w:rsidR="002166D3" w:rsidRPr="002D5F90" w:rsidRDefault="002166D3" w:rsidP="003B28B9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 xml:space="preserve">III. </w:t>
      </w:r>
      <w:r w:rsidRPr="002D5F90">
        <w:rPr>
          <w:rFonts w:ascii="Calibri" w:hAnsi="Calibri" w:cs="Calibri"/>
          <w:sz w:val="22"/>
          <w:szCs w:val="22"/>
        </w:rPr>
        <w:tab/>
        <w:t>Risques inhérents à la pratique de l’activité</w:t>
      </w:r>
    </w:p>
    <w:p w14:paraId="55181E48" w14:textId="53B05CB8" w:rsidR="002166D3" w:rsidRPr="002D5F90" w:rsidRDefault="002166D3" w:rsidP="003B28B9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bookmarkStart w:id="3" w:name="_Hlk159316014"/>
      <w:r w:rsidRPr="002D5F90">
        <w:rPr>
          <w:rFonts w:ascii="Calibri" w:hAnsi="Calibri" w:cs="Calibri"/>
          <w:sz w:val="22"/>
          <w:szCs w:val="22"/>
        </w:rPr>
        <w:t xml:space="preserve">Chute </w:t>
      </w:r>
      <w:r w:rsidR="00B17253">
        <w:rPr>
          <w:rFonts w:ascii="Calibri" w:hAnsi="Calibri" w:cs="Calibri"/>
          <w:sz w:val="22"/>
          <w:szCs w:val="22"/>
        </w:rPr>
        <w:t>pouvant causer des blessures</w:t>
      </w:r>
    </w:p>
    <w:p w14:paraId="194E8C9F" w14:textId="09983CD7" w:rsidR="002166D3" w:rsidRPr="002D5F90" w:rsidRDefault="002166D3" w:rsidP="003B28B9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Blessure</w:t>
      </w:r>
      <w:r w:rsidR="0019091C">
        <w:rPr>
          <w:rFonts w:ascii="Calibri" w:hAnsi="Calibri" w:cs="Calibri"/>
          <w:sz w:val="22"/>
          <w:szCs w:val="22"/>
        </w:rPr>
        <w:t>s</w:t>
      </w:r>
      <w:r w:rsidRPr="002D5F90">
        <w:rPr>
          <w:rFonts w:ascii="Calibri" w:hAnsi="Calibri" w:cs="Calibri"/>
          <w:sz w:val="22"/>
          <w:szCs w:val="22"/>
        </w:rPr>
        <w:t xml:space="preserve"> à la tête</w:t>
      </w:r>
    </w:p>
    <w:p w14:paraId="757568C7" w14:textId="70BD2CCD" w:rsidR="002166D3" w:rsidRPr="002D5F90" w:rsidRDefault="002166D3" w:rsidP="003B28B9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Blessure</w:t>
      </w:r>
      <w:r w:rsidR="0019091C">
        <w:rPr>
          <w:rFonts w:ascii="Calibri" w:hAnsi="Calibri" w:cs="Calibri"/>
          <w:sz w:val="22"/>
          <w:szCs w:val="22"/>
        </w:rPr>
        <w:t>s</w:t>
      </w:r>
      <w:r w:rsidRPr="002D5F90">
        <w:rPr>
          <w:rFonts w:ascii="Calibri" w:hAnsi="Calibri" w:cs="Calibri"/>
          <w:sz w:val="22"/>
          <w:szCs w:val="22"/>
        </w:rPr>
        <w:t xml:space="preserve"> </w:t>
      </w:r>
      <w:r w:rsidR="00844F5B">
        <w:rPr>
          <w:rFonts w:ascii="Calibri" w:hAnsi="Calibri" w:cs="Calibri"/>
          <w:sz w:val="22"/>
          <w:szCs w:val="22"/>
        </w:rPr>
        <w:t>dues</w:t>
      </w:r>
      <w:r w:rsidR="00655D17">
        <w:rPr>
          <w:rFonts w:ascii="Calibri" w:hAnsi="Calibri" w:cs="Calibri"/>
          <w:sz w:val="22"/>
          <w:szCs w:val="22"/>
        </w:rPr>
        <w:t xml:space="preserve"> à</w:t>
      </w:r>
      <w:r w:rsidRPr="002D5F90">
        <w:rPr>
          <w:rFonts w:ascii="Calibri" w:hAnsi="Calibri" w:cs="Calibri"/>
          <w:sz w:val="22"/>
          <w:szCs w:val="22"/>
        </w:rPr>
        <w:t xml:space="preserve"> </w:t>
      </w:r>
      <w:r w:rsidR="002D5F90">
        <w:rPr>
          <w:rFonts w:ascii="Calibri" w:hAnsi="Calibri" w:cs="Calibri"/>
          <w:sz w:val="22"/>
          <w:szCs w:val="22"/>
        </w:rPr>
        <w:t>un coup</w:t>
      </w:r>
      <w:r w:rsidRPr="002D5F90">
        <w:rPr>
          <w:rFonts w:ascii="Calibri" w:hAnsi="Calibri" w:cs="Calibri"/>
          <w:sz w:val="22"/>
          <w:szCs w:val="22"/>
        </w:rPr>
        <w:t xml:space="preserve"> (ecchymoses)</w:t>
      </w:r>
    </w:p>
    <w:p w14:paraId="3441A343" w14:textId="77777777" w:rsidR="002166D3" w:rsidRPr="002D5F90" w:rsidRDefault="002166D3" w:rsidP="003B28B9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Étirements musculaires</w:t>
      </w:r>
    </w:p>
    <w:p w14:paraId="55211CAD" w14:textId="77777777" w:rsidR="002166D3" w:rsidRPr="002D5F90" w:rsidRDefault="002166D3" w:rsidP="003B28B9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Foulures</w:t>
      </w:r>
    </w:p>
    <w:p w14:paraId="725602CB" w14:textId="77777777" w:rsidR="002166D3" w:rsidRDefault="002166D3" w:rsidP="003B28B9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Fracture</w:t>
      </w:r>
      <w:r w:rsidR="002D5F90">
        <w:rPr>
          <w:rFonts w:ascii="Calibri" w:hAnsi="Calibri" w:cs="Calibri"/>
          <w:sz w:val="22"/>
          <w:szCs w:val="22"/>
        </w:rPr>
        <w:t>s</w:t>
      </w:r>
    </w:p>
    <w:p w14:paraId="12DCAD98" w14:textId="77777777" w:rsidR="00886338" w:rsidRPr="002D1BB5" w:rsidRDefault="00886338" w:rsidP="003B28B9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Éraflures</w:t>
      </w:r>
    </w:p>
    <w:bookmarkEnd w:id="3"/>
    <w:p w14:paraId="68B61FCD" w14:textId="77777777" w:rsidR="002166D3" w:rsidRPr="002D5F90" w:rsidRDefault="002166D3" w:rsidP="003B28B9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Complications médicales causées par le stress ou la peur</w:t>
      </w:r>
    </w:p>
    <w:p w14:paraId="2DEEF7A1" w14:textId="77777777" w:rsidR="002166D3" w:rsidRPr="002D5F90" w:rsidRDefault="002166D3" w:rsidP="003B28B9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Essoufflement chronique</w:t>
      </w:r>
    </w:p>
    <w:p w14:paraId="439EB481" w14:textId="41D0463E" w:rsidR="002166D3" w:rsidRDefault="002166D3" w:rsidP="003B28B9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Faiblesse musculaire (</w:t>
      </w:r>
      <w:r w:rsidR="00DE7862">
        <w:rPr>
          <w:rFonts w:ascii="Calibri" w:hAnsi="Calibri" w:cs="Calibri"/>
          <w:sz w:val="22"/>
          <w:szCs w:val="22"/>
        </w:rPr>
        <w:t>incapacité</w:t>
      </w:r>
      <w:r w:rsidRPr="002D5F90">
        <w:rPr>
          <w:rFonts w:ascii="Calibri" w:hAnsi="Calibri" w:cs="Calibri"/>
          <w:sz w:val="22"/>
          <w:szCs w:val="22"/>
        </w:rPr>
        <w:t xml:space="preserve"> physique </w:t>
      </w:r>
      <w:r w:rsidR="00DE7862">
        <w:rPr>
          <w:rFonts w:ascii="Calibri" w:hAnsi="Calibri" w:cs="Calibri"/>
          <w:sz w:val="22"/>
          <w:szCs w:val="22"/>
        </w:rPr>
        <w:t>à</w:t>
      </w:r>
      <w:r w:rsidRPr="002D5F90">
        <w:rPr>
          <w:rFonts w:ascii="Calibri" w:hAnsi="Calibri" w:cs="Calibri"/>
          <w:sz w:val="22"/>
          <w:szCs w:val="22"/>
        </w:rPr>
        <w:t xml:space="preserve"> terminer le parcours)</w:t>
      </w:r>
    </w:p>
    <w:p w14:paraId="3A7F8A9C" w14:textId="77777777" w:rsidR="002D5F90" w:rsidRPr="00CF7B99" w:rsidRDefault="002D5F90" w:rsidP="003B28B9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Égarement ou désorientation</w:t>
      </w:r>
    </w:p>
    <w:p w14:paraId="65E4F402" w14:textId="1653901B" w:rsidR="002166D3" w:rsidRPr="002D5F90" w:rsidRDefault="002166D3" w:rsidP="003B28B9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Blessures avec l</w:t>
      </w:r>
      <w:r w:rsidR="002D5F90">
        <w:rPr>
          <w:rFonts w:ascii="Calibri" w:hAnsi="Calibri" w:cs="Calibri"/>
          <w:sz w:val="22"/>
          <w:szCs w:val="22"/>
        </w:rPr>
        <w:t>e</w:t>
      </w:r>
      <w:r w:rsidRPr="002D5F90">
        <w:rPr>
          <w:rFonts w:ascii="Calibri" w:hAnsi="Calibri" w:cs="Calibri"/>
          <w:sz w:val="22"/>
          <w:szCs w:val="22"/>
        </w:rPr>
        <w:t xml:space="preserve"> matériel (crampons, bâtons de marche, etc.)</w:t>
      </w:r>
    </w:p>
    <w:p w14:paraId="1B71E338" w14:textId="4E38C669" w:rsidR="002166D3" w:rsidRDefault="002166D3" w:rsidP="003B28B9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Blessures dues à l’utilisation du matériel de camping</w:t>
      </w:r>
      <w:r w:rsidR="0019091C">
        <w:rPr>
          <w:rFonts w:ascii="Calibri" w:hAnsi="Calibri" w:cs="Calibri"/>
          <w:sz w:val="22"/>
          <w:szCs w:val="22"/>
        </w:rPr>
        <w:t xml:space="preserve"> ou de </w:t>
      </w:r>
      <w:r w:rsidRPr="002D5F90">
        <w:rPr>
          <w:rFonts w:ascii="Calibri" w:hAnsi="Calibri" w:cs="Calibri"/>
          <w:sz w:val="22"/>
          <w:szCs w:val="22"/>
        </w:rPr>
        <w:t>survie (réchaud, hache, etc.)</w:t>
      </w:r>
    </w:p>
    <w:p w14:paraId="198283D8" w14:textId="77777777" w:rsidR="00DE7862" w:rsidRDefault="00DE7862" w:rsidP="003B28B9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50AD6881" w14:textId="77777777" w:rsidR="00DE7862" w:rsidRPr="004E41FE" w:rsidRDefault="00DE7862" w:rsidP="003B28B9">
      <w:pPr>
        <w:spacing w:line="264" w:lineRule="auto"/>
        <w:ind w:left="540" w:hanging="540"/>
        <w:rPr>
          <w:rFonts w:ascii="Calibri" w:hAnsi="Calibri" w:cs="Calibri"/>
          <w:b/>
          <w:bCs/>
          <w:sz w:val="22"/>
          <w:szCs w:val="22"/>
        </w:rPr>
      </w:pPr>
      <w:r w:rsidRPr="004E41FE">
        <w:rPr>
          <w:rFonts w:ascii="Calibri" w:hAnsi="Calibri" w:cs="Calibri"/>
          <w:b/>
          <w:bCs/>
          <w:sz w:val="22"/>
          <w:szCs w:val="22"/>
        </w:rPr>
        <w:t>IV</w:t>
      </w:r>
      <w:r w:rsidRPr="004E41FE">
        <w:rPr>
          <w:rFonts w:ascii="Calibri" w:hAnsi="Calibri" w:cs="Calibri"/>
          <w:sz w:val="22"/>
          <w:szCs w:val="22"/>
        </w:rPr>
        <w:t>.</w:t>
      </w:r>
      <w:r w:rsidRPr="004E41FE">
        <w:rPr>
          <w:rFonts w:ascii="Calibri" w:hAnsi="Calibri" w:cs="Calibri"/>
          <w:sz w:val="22"/>
          <w:szCs w:val="22"/>
        </w:rPr>
        <w:tab/>
      </w:r>
      <w:r w:rsidRPr="004E41FE">
        <w:rPr>
          <w:rFonts w:ascii="Calibri" w:hAnsi="Calibri" w:cs="Calibri"/>
          <w:b/>
          <w:bCs/>
          <w:sz w:val="22"/>
          <w:szCs w:val="22"/>
        </w:rPr>
        <w:t xml:space="preserve">Risques inhérents </w:t>
      </w:r>
      <w:r>
        <w:rPr>
          <w:rFonts w:ascii="Calibri" w:hAnsi="Calibri" w:cs="Calibri"/>
          <w:b/>
          <w:bCs/>
          <w:sz w:val="22"/>
          <w:szCs w:val="22"/>
        </w:rPr>
        <w:t>à</w:t>
      </w:r>
      <w:r w:rsidRPr="004E41FE">
        <w:rPr>
          <w:rFonts w:ascii="Calibri" w:hAnsi="Calibri" w:cs="Calibri"/>
          <w:b/>
          <w:bCs/>
          <w:sz w:val="22"/>
          <w:szCs w:val="22"/>
        </w:rPr>
        <w:t xml:space="preserve"> la clientèle</w:t>
      </w:r>
    </w:p>
    <w:p w14:paraId="278F0025" w14:textId="77777777" w:rsidR="00DE7862" w:rsidRDefault="00DE7862" w:rsidP="003B28B9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bookmarkStart w:id="4" w:name="_Hlk159316447"/>
      <w:r>
        <w:rPr>
          <w:rFonts w:ascii="Calibri" w:hAnsi="Calibri" w:cs="Calibri"/>
          <w:sz w:val="22"/>
          <w:szCs w:val="22"/>
        </w:rPr>
        <w:t>Manque de planification du matériel ou du parcours</w:t>
      </w:r>
    </w:p>
    <w:p w14:paraId="340558C5" w14:textId="77777777" w:rsidR="00DE7862" w:rsidRPr="004E41FE" w:rsidRDefault="00DE7862" w:rsidP="003B28B9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 xml:space="preserve">Stress causé par un horaire </w:t>
      </w:r>
      <w:r>
        <w:rPr>
          <w:rFonts w:ascii="Calibri" w:hAnsi="Calibri" w:cs="Calibri"/>
          <w:sz w:val="22"/>
          <w:szCs w:val="22"/>
        </w:rPr>
        <w:t>chargé</w:t>
      </w:r>
    </w:p>
    <w:p w14:paraId="4C2B426D" w14:textId="77777777" w:rsidR="00DE7862" w:rsidRPr="004E41FE" w:rsidRDefault="00DE7862" w:rsidP="003B28B9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Consommation d’a</w:t>
      </w:r>
      <w:r w:rsidRPr="004E41FE">
        <w:rPr>
          <w:rFonts w:ascii="Calibri" w:hAnsi="Calibri" w:cs="Calibri"/>
          <w:sz w:val="22"/>
          <w:szCs w:val="22"/>
        </w:rPr>
        <w:t xml:space="preserve">lcool </w:t>
      </w:r>
      <w:r>
        <w:rPr>
          <w:rFonts w:ascii="Calibri" w:hAnsi="Calibri" w:cs="Calibri"/>
          <w:sz w:val="22"/>
          <w:szCs w:val="22"/>
        </w:rPr>
        <w:t>ou de</w:t>
      </w:r>
      <w:r w:rsidRPr="004E41FE">
        <w:rPr>
          <w:rFonts w:ascii="Calibri" w:hAnsi="Calibri" w:cs="Calibri"/>
          <w:sz w:val="22"/>
          <w:szCs w:val="22"/>
        </w:rPr>
        <w:t xml:space="preserve"> drogue</w:t>
      </w:r>
    </w:p>
    <w:p w14:paraId="32A026AA" w14:textId="77777777" w:rsidR="00DE7862" w:rsidRPr="004E41FE" w:rsidRDefault="00DE7862" w:rsidP="003B28B9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Attitude de performance</w:t>
      </w:r>
    </w:p>
    <w:p w14:paraId="13CC777E" w14:textId="132515CF" w:rsidR="002166D3" w:rsidRDefault="00DE7862" w:rsidP="003B28B9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>Incompréhension des panneaux de signalisation</w:t>
      </w:r>
      <w:bookmarkEnd w:id="0"/>
      <w:bookmarkEnd w:id="1"/>
      <w:bookmarkEnd w:id="4"/>
    </w:p>
    <w:p w14:paraId="7AFCA223" w14:textId="77777777" w:rsidR="00F13239" w:rsidRDefault="00F13239" w:rsidP="00F13239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1653340F" w14:textId="77777777" w:rsidR="00F13239" w:rsidRDefault="00F13239" w:rsidP="00F13239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1CE88850" w14:textId="77777777" w:rsidR="00F13239" w:rsidRPr="00AA6456" w:rsidRDefault="00F13239" w:rsidP="00F13239">
      <w:pPr>
        <w:spacing w:after="120"/>
        <w:rPr>
          <w:rFonts w:ascii="Calibri" w:hAnsi="Calibri" w:cs="Calibri"/>
          <w:sz w:val="20"/>
          <w:szCs w:val="20"/>
        </w:rPr>
      </w:pPr>
      <w:r w:rsidRPr="00AA6456">
        <w:rPr>
          <w:rFonts w:ascii="Calibri" w:hAnsi="Calibri" w:cs="Calibri"/>
          <w:b/>
          <w:bCs/>
          <w:sz w:val="20"/>
          <w:szCs w:val="20"/>
        </w:rPr>
        <w:t xml:space="preserve">Référence : </w:t>
      </w:r>
      <w:r w:rsidRPr="00AA6456">
        <w:rPr>
          <w:rFonts w:ascii="Calibri" w:hAnsi="Calibri" w:cs="Calibri"/>
          <w:sz w:val="20"/>
          <w:szCs w:val="20"/>
        </w:rPr>
        <w:t xml:space="preserve">CONSEIL QUÉBÉCOIS DU LOISIR. </w:t>
      </w:r>
      <w:r w:rsidRPr="00AA6456">
        <w:rPr>
          <w:rFonts w:ascii="Calibri" w:hAnsi="Calibri" w:cs="Calibri"/>
          <w:i/>
          <w:iCs/>
          <w:sz w:val="20"/>
          <w:szCs w:val="20"/>
        </w:rPr>
        <w:t>Guide de pratique et d’encadrement sécuritaire d’activités de plein air. Normes, exigences et procédures</w:t>
      </w:r>
      <w:r w:rsidRPr="00AA6456">
        <w:rPr>
          <w:rFonts w:ascii="Calibri" w:hAnsi="Calibri" w:cs="Calibri"/>
          <w:sz w:val="20"/>
          <w:szCs w:val="20"/>
        </w:rPr>
        <w:t>, 2005.</w:t>
      </w:r>
    </w:p>
    <w:p w14:paraId="1FC22F52" w14:textId="77777777" w:rsidR="00F13239" w:rsidRPr="00AA6456" w:rsidRDefault="00F13239" w:rsidP="00F13239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Cette liste a été élaborée à titre indicatif et ne prétend pas être exhaustive ou limitative.</w:t>
      </w:r>
    </w:p>
    <w:p w14:paraId="66FD4262" w14:textId="5C3A1909" w:rsidR="00F13239" w:rsidRPr="00F044BB" w:rsidRDefault="00F13239" w:rsidP="00F13239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Le contexte et la gestion du risque peuvent varier en fonction de différents facteurs.</w:t>
      </w:r>
    </w:p>
    <w:sectPr w:rsidR="00F13239" w:rsidRPr="00F044BB" w:rsidSect="00F13239">
      <w:headerReference w:type="default" r:id="rId11"/>
      <w:footerReference w:type="default" r:id="rId12"/>
      <w:pgSz w:w="12240" w:h="15840" w:code="1"/>
      <w:pgMar w:top="1134" w:right="1134" w:bottom="1134" w:left="1134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5718" w14:textId="77777777" w:rsidR="00F23296" w:rsidRDefault="00F23296">
      <w:r>
        <w:separator/>
      </w:r>
    </w:p>
  </w:endnote>
  <w:endnote w:type="continuationSeparator" w:id="0">
    <w:p w14:paraId="2D9575FB" w14:textId="77777777" w:rsidR="00F23296" w:rsidRDefault="00F2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E3A3" w14:textId="648C4EDF" w:rsidR="0019091C" w:rsidRDefault="0019091C" w:rsidP="0019091C">
    <w:pPr>
      <w:pStyle w:val="Corpsdetexte"/>
      <w:spacing w:line="23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68CD" w14:textId="77777777" w:rsidR="00F23296" w:rsidRDefault="00F23296">
      <w:r>
        <w:separator/>
      </w:r>
    </w:p>
  </w:footnote>
  <w:footnote w:type="continuationSeparator" w:id="0">
    <w:p w14:paraId="40796B37" w14:textId="77777777" w:rsidR="00F23296" w:rsidRDefault="00F2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98"/>
      <w:gridCol w:w="6314"/>
    </w:tblGrid>
    <w:tr w:rsidR="0019091C" w:rsidRPr="000D35ED" w14:paraId="3110EFAD" w14:textId="77777777" w:rsidTr="00014F37">
      <w:tc>
        <w:tcPr>
          <w:tcW w:w="3798" w:type="dxa"/>
          <w:shd w:val="clear" w:color="auto" w:fill="auto"/>
          <w:vAlign w:val="center"/>
        </w:tcPr>
        <w:p w14:paraId="3FC75F79" w14:textId="77777777" w:rsidR="0019091C" w:rsidRPr="000D35ED" w:rsidRDefault="00F13239" w:rsidP="0019091C">
          <w:pPr>
            <w:pStyle w:val="En-tte"/>
            <w:jc w:val="center"/>
            <w:rPr>
              <w:rFonts w:ascii="Calibri" w:hAnsi="Calibri" w:cs="Calibri"/>
              <w:sz w:val="28"/>
              <w:szCs w:val="28"/>
            </w:rPr>
          </w:pPr>
          <w:bookmarkStart w:id="5" w:name="_Hlk159313482"/>
          <w:bookmarkStart w:id="6" w:name="_Hlk159313483"/>
          <w:r>
            <w:rPr>
              <w:rFonts w:ascii="Calibri" w:hAnsi="Calibri" w:cs="Calibri"/>
              <w:sz w:val="28"/>
              <w:szCs w:val="28"/>
            </w:rPr>
            <w:pict w14:anchorId="5F1B92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2pt;height:69.4pt">
                <v:imagedata r:id="rId1" o:title="AventureEcotourisme_FR"/>
              </v:shape>
            </w:pict>
          </w:r>
        </w:p>
      </w:tc>
      <w:tc>
        <w:tcPr>
          <w:tcW w:w="6314" w:type="dxa"/>
          <w:shd w:val="clear" w:color="auto" w:fill="auto"/>
          <w:vAlign w:val="center"/>
        </w:tcPr>
        <w:p w14:paraId="5EA668D7" w14:textId="77777777" w:rsidR="0019091C" w:rsidRPr="000D35ED" w:rsidRDefault="0019091C" w:rsidP="0019091C">
          <w:pPr>
            <w:pStyle w:val="En-tte"/>
            <w:rPr>
              <w:rFonts w:ascii="Calibri" w:hAnsi="Calibri" w:cs="Calibri"/>
              <w:sz w:val="28"/>
              <w:szCs w:val="28"/>
            </w:rPr>
          </w:pPr>
          <w:r w:rsidRPr="000D35ED">
            <w:rPr>
              <w:rFonts w:ascii="Calibri" w:hAnsi="Calibri" w:cs="Calibri"/>
              <w:sz w:val="28"/>
              <w:szCs w:val="28"/>
            </w:rPr>
            <w:t>La gestion du risque</w:t>
          </w:r>
        </w:p>
      </w:tc>
    </w:tr>
    <w:bookmarkEnd w:id="5"/>
    <w:bookmarkEnd w:id="6"/>
  </w:tbl>
  <w:p w14:paraId="71C78514" w14:textId="77777777" w:rsidR="0019091C" w:rsidRPr="00CF7B99" w:rsidRDefault="0019091C" w:rsidP="0019091C">
    <w:pPr>
      <w:pStyle w:val="En-tte"/>
      <w:rPr>
        <w:rFonts w:ascii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C23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1DE21A2C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 w15:restartNumberingAfterBreak="0">
    <w:nsid w:val="3660527B"/>
    <w:multiLevelType w:val="hybridMultilevel"/>
    <w:tmpl w:val="69E622F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 w15:restartNumberingAfterBreak="0">
    <w:nsid w:val="379E5BAC"/>
    <w:multiLevelType w:val="hybridMultilevel"/>
    <w:tmpl w:val="A276300E"/>
    <w:lvl w:ilvl="0" w:tplc="040C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 w15:restartNumberingAfterBreak="0">
    <w:nsid w:val="40FE16E4"/>
    <w:multiLevelType w:val="hybridMultilevel"/>
    <w:tmpl w:val="BEA2E120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21FE6"/>
    <w:multiLevelType w:val="hybridMultilevel"/>
    <w:tmpl w:val="EBCA21A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6" w15:restartNumberingAfterBreak="0">
    <w:nsid w:val="4E3931E2"/>
    <w:multiLevelType w:val="hybridMultilevel"/>
    <w:tmpl w:val="C76881A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7" w15:restartNumberingAfterBreak="0">
    <w:nsid w:val="5C156832"/>
    <w:multiLevelType w:val="hybridMultilevel"/>
    <w:tmpl w:val="A276300E"/>
    <w:lvl w:ilvl="0" w:tplc="59D848F2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8" w15:restartNumberingAfterBreak="0">
    <w:nsid w:val="62286DF0"/>
    <w:multiLevelType w:val="hybridMultilevel"/>
    <w:tmpl w:val="D83ACD6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9" w15:restartNumberingAfterBreak="0">
    <w:nsid w:val="799D3EC8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739398">
    <w:abstractNumId w:val="8"/>
  </w:num>
  <w:num w:numId="2" w16cid:durableId="306591809">
    <w:abstractNumId w:val="2"/>
  </w:num>
  <w:num w:numId="3" w16cid:durableId="1184779169">
    <w:abstractNumId w:val="7"/>
  </w:num>
  <w:num w:numId="4" w16cid:durableId="755437254">
    <w:abstractNumId w:val="9"/>
  </w:num>
  <w:num w:numId="5" w16cid:durableId="46612789">
    <w:abstractNumId w:val="0"/>
  </w:num>
  <w:num w:numId="6" w16cid:durableId="1316256154">
    <w:abstractNumId w:val="4"/>
  </w:num>
  <w:num w:numId="7" w16cid:durableId="1735928940">
    <w:abstractNumId w:val="6"/>
  </w:num>
  <w:num w:numId="8" w16cid:durableId="1466241296">
    <w:abstractNumId w:val="1"/>
  </w:num>
  <w:num w:numId="9" w16cid:durableId="1312834057">
    <w:abstractNumId w:val="3"/>
  </w:num>
  <w:num w:numId="10" w16cid:durableId="451870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F90"/>
    <w:rsid w:val="0019091C"/>
    <w:rsid w:val="002166D3"/>
    <w:rsid w:val="002B609F"/>
    <w:rsid w:val="002D5F90"/>
    <w:rsid w:val="003B28B9"/>
    <w:rsid w:val="003E59FA"/>
    <w:rsid w:val="00537DC2"/>
    <w:rsid w:val="00655D17"/>
    <w:rsid w:val="00705D25"/>
    <w:rsid w:val="00733DD7"/>
    <w:rsid w:val="00844F5B"/>
    <w:rsid w:val="00886338"/>
    <w:rsid w:val="0089715F"/>
    <w:rsid w:val="008D3EDF"/>
    <w:rsid w:val="00A13343"/>
    <w:rsid w:val="00B17253"/>
    <w:rsid w:val="00BC5250"/>
    <w:rsid w:val="00D65E04"/>
    <w:rsid w:val="00DE7862"/>
    <w:rsid w:val="00F044BB"/>
    <w:rsid w:val="00F13239"/>
    <w:rsid w:val="00F23296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74E5E1"/>
  <w15:chartTrackingRefBased/>
  <w15:docId w15:val="{C4A9CF01-F0DD-4A8F-901E-7D8D0EDF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link w:val="CorpsdetexteCar"/>
    <w:semiHidden/>
    <w:pPr>
      <w:jc w:val="center"/>
    </w:pPr>
    <w:rPr>
      <w:i/>
      <w:iCs/>
      <w:sz w:val="22"/>
      <w:u w:val="single"/>
    </w:rPr>
  </w:style>
  <w:style w:type="paragraph" w:styleId="Rvision">
    <w:name w:val="Revision"/>
    <w:hidden/>
    <w:uiPriority w:val="99"/>
    <w:semiHidden/>
    <w:rsid w:val="002D5F90"/>
    <w:rPr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19091C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19091C"/>
    <w:rPr>
      <w:sz w:val="24"/>
      <w:szCs w:val="24"/>
      <w:lang w:eastAsia="fr-FR"/>
    </w:rPr>
  </w:style>
  <w:style w:type="character" w:customStyle="1" w:styleId="CorpsdetexteCar">
    <w:name w:val="Corps de texte Car"/>
    <w:link w:val="Corpsdetexte"/>
    <w:semiHidden/>
    <w:rsid w:val="00F13239"/>
    <w:rPr>
      <w:i/>
      <w:iCs/>
      <w:sz w:val="2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5AE3440-1990-48F1-AE8B-1FF01D1CE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D1E78-56D7-49E5-A885-928C99C2B382}">
  <ds:schemaRefs>
    <ds:schemaRef ds:uri="http://purl.org/dc/elements/1.1/"/>
    <ds:schemaRef ds:uri="http://schemas.microsoft.com/office/2006/metadata/properties"/>
    <ds:schemaRef ds:uri="c1791ae2-a784-4bab-91c2-2530939f13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92a56b-46c1-4866-b8db-9e463cbcc5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BFC00C-0D76-48C0-8A63-F08910DDE1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39E864-1AB9-4E37-B62C-7ADA6CF24EF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CubixInternational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St-Charles</dc:creator>
  <cp:keywords/>
  <dc:description/>
  <cp:lastModifiedBy>Valérie Bélanger</cp:lastModifiedBy>
  <cp:revision>16</cp:revision>
  <cp:lastPrinted>2006-08-15T14:09:00Z</cp:lastPrinted>
  <dcterms:created xsi:type="dcterms:W3CDTF">2024-02-20T12:26:00Z</dcterms:created>
  <dcterms:modified xsi:type="dcterms:W3CDTF">2024-02-21T15:54:00Z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1151200.00000000</vt:lpwstr>
  </property>
  <property fmtid="{D5CDD505-2E9C-101B-9397-08002B2CF9AE}" pid="3" name="ContentTypeId">
    <vt:lpwstr>0x01010042CFEF13D508D0409F2592303FB2407B</vt:lpwstr>
  </property>
  <property fmtid="{D5CDD505-2E9C-101B-9397-08002B2CF9AE}" pid="4" name="MediaServiceImageTags">
    <vt:lpwstr/>
  </property>
</Properties>
</file>