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08F2" w14:textId="05613B0F" w:rsidR="000B3804" w:rsidRPr="00CE29E8" w:rsidRDefault="000B3804" w:rsidP="00C647C7">
      <w:pPr>
        <w:pStyle w:val="Titre1"/>
        <w:spacing w:after="120" w:line="23" w:lineRule="atLeast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CE29E8">
        <w:rPr>
          <w:rFonts w:ascii="Calibri" w:hAnsi="Calibri" w:cs="Calibri"/>
          <w:sz w:val="28"/>
          <w:szCs w:val="28"/>
          <w:u w:val="none"/>
        </w:rPr>
        <w:t>Risques inhérents à l</w:t>
      </w:r>
      <w:r w:rsidR="00CE29E8">
        <w:rPr>
          <w:rFonts w:ascii="Calibri" w:hAnsi="Calibri" w:cs="Calibri"/>
          <w:sz w:val="28"/>
          <w:szCs w:val="28"/>
          <w:u w:val="none"/>
        </w:rPr>
        <w:t xml:space="preserve">a pratique de la motoneige, du quad </w:t>
      </w:r>
      <w:r w:rsidR="00DF4D0B">
        <w:rPr>
          <w:rFonts w:ascii="Calibri" w:hAnsi="Calibri" w:cs="Calibri"/>
          <w:sz w:val="28"/>
          <w:szCs w:val="28"/>
          <w:u w:val="none"/>
        </w:rPr>
        <w:t>ou</w:t>
      </w:r>
      <w:r w:rsidR="00CE29E8">
        <w:rPr>
          <w:rFonts w:ascii="Calibri" w:hAnsi="Calibri" w:cs="Calibri"/>
          <w:sz w:val="28"/>
          <w:szCs w:val="28"/>
          <w:u w:val="none"/>
        </w:rPr>
        <w:t xml:space="preserve"> du 4</w:t>
      </w:r>
      <w:r w:rsidR="00DF4D0B">
        <w:rPr>
          <w:rFonts w:ascii="Calibri" w:hAnsi="Calibri" w:cs="Calibri"/>
          <w:sz w:val="28"/>
          <w:szCs w:val="28"/>
          <w:u w:val="none"/>
        </w:rPr>
        <w:t> </w:t>
      </w:r>
      <w:r w:rsidR="00CE29E8">
        <w:rPr>
          <w:rFonts w:ascii="Calibri" w:hAnsi="Calibri" w:cs="Calibri"/>
          <w:sz w:val="28"/>
          <w:szCs w:val="28"/>
          <w:u w:val="none"/>
        </w:rPr>
        <w:t>X</w:t>
      </w:r>
      <w:r w:rsidR="00DF4D0B">
        <w:rPr>
          <w:rFonts w:ascii="Calibri" w:hAnsi="Calibri" w:cs="Calibri"/>
          <w:sz w:val="28"/>
          <w:szCs w:val="28"/>
          <w:u w:val="none"/>
        </w:rPr>
        <w:t> </w:t>
      </w:r>
      <w:r w:rsidR="00CE29E8">
        <w:rPr>
          <w:rFonts w:ascii="Calibri" w:hAnsi="Calibri" w:cs="Calibri"/>
          <w:sz w:val="28"/>
          <w:szCs w:val="28"/>
          <w:u w:val="none"/>
        </w:rPr>
        <w:t>4</w:t>
      </w:r>
    </w:p>
    <w:p w14:paraId="2124FFBB" w14:textId="77777777" w:rsidR="000B3804" w:rsidRPr="00C647C7" w:rsidRDefault="000B3804" w:rsidP="00CE29E8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23735EBC" w14:textId="72D0BF46" w:rsidR="000B3804" w:rsidRPr="00C647C7" w:rsidRDefault="000B3804" w:rsidP="00CE29E8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 xml:space="preserve">I. </w:t>
      </w:r>
      <w:r w:rsidRPr="00C647C7">
        <w:rPr>
          <w:rFonts w:ascii="Calibri" w:hAnsi="Calibri" w:cs="Calibri"/>
          <w:sz w:val="22"/>
          <w:szCs w:val="22"/>
        </w:rPr>
        <w:tab/>
        <w:t xml:space="preserve">Risques </w:t>
      </w:r>
      <w:r w:rsidR="00CE29E8" w:rsidRPr="00CF7B99">
        <w:rPr>
          <w:rFonts w:ascii="Calibri" w:hAnsi="Calibri" w:cs="Calibri"/>
          <w:sz w:val="22"/>
          <w:szCs w:val="22"/>
        </w:rPr>
        <w:t>inhérents aux conditions météorologiques</w:t>
      </w:r>
    </w:p>
    <w:p w14:paraId="1C0615CF" w14:textId="1496038C" w:rsidR="000B3804" w:rsidRPr="00C647C7" w:rsidRDefault="000B3804" w:rsidP="00CE29E8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>Malaises causés par le soleil (</w:t>
      </w:r>
      <w:r w:rsidR="006B4470">
        <w:rPr>
          <w:rFonts w:ascii="Calibri" w:hAnsi="Calibri" w:cs="Calibri"/>
          <w:sz w:val="22"/>
          <w:szCs w:val="22"/>
        </w:rPr>
        <w:t>c</w:t>
      </w:r>
      <w:r w:rsidRPr="00C647C7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307F72ED" w14:textId="5A12DA9D" w:rsidR="000B3804" w:rsidRPr="00C647C7" w:rsidRDefault="000B3804" w:rsidP="00CE29E8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>Malaises causés par le froid (</w:t>
      </w:r>
      <w:r w:rsidR="006B4470">
        <w:rPr>
          <w:rFonts w:ascii="Calibri" w:hAnsi="Calibri" w:cs="Calibri"/>
          <w:sz w:val="22"/>
          <w:szCs w:val="22"/>
        </w:rPr>
        <w:t>h</w:t>
      </w:r>
      <w:r w:rsidRPr="00C647C7">
        <w:rPr>
          <w:rFonts w:ascii="Calibri" w:hAnsi="Calibri" w:cs="Calibri"/>
          <w:sz w:val="22"/>
          <w:szCs w:val="22"/>
        </w:rPr>
        <w:t>ypothermie, engelures)</w:t>
      </w:r>
    </w:p>
    <w:p w14:paraId="2468C7F0" w14:textId="77777777" w:rsidR="000B3804" w:rsidRPr="00C647C7" w:rsidRDefault="000B3804" w:rsidP="00CE29E8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 xml:space="preserve">Précipitations (neige, </w:t>
      </w:r>
      <w:r w:rsidRPr="00C647C7">
        <w:rPr>
          <w:rFonts w:ascii="Calibri" w:hAnsi="Calibri" w:cs="Calibri"/>
          <w:color w:val="000000"/>
          <w:sz w:val="22"/>
          <w:szCs w:val="22"/>
        </w:rPr>
        <w:t>pluie, grêle, verglas</w:t>
      </w:r>
      <w:r w:rsidRPr="00C647C7">
        <w:rPr>
          <w:rFonts w:ascii="Calibri" w:hAnsi="Calibri" w:cs="Calibri"/>
          <w:sz w:val="22"/>
          <w:szCs w:val="22"/>
        </w:rPr>
        <w:t xml:space="preserve">) </w:t>
      </w:r>
    </w:p>
    <w:p w14:paraId="62CB13DC" w14:textId="77777777" w:rsidR="000B3804" w:rsidRPr="00C647C7" w:rsidRDefault="000B3804" w:rsidP="00CE29E8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 xml:space="preserve">Noirceur </w:t>
      </w:r>
    </w:p>
    <w:p w14:paraId="23C5B850" w14:textId="77777777" w:rsidR="000B3804" w:rsidRPr="00C647C7" w:rsidRDefault="000B3804" w:rsidP="00CE29E8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>Éblouissement par le soleil</w:t>
      </w:r>
    </w:p>
    <w:p w14:paraId="733CA349" w14:textId="3AFEA4CB" w:rsidR="000B3804" w:rsidRPr="00C647C7" w:rsidRDefault="006B4470" w:rsidP="00CE29E8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Articles</w:t>
      </w:r>
      <w:r w:rsidRPr="00C647C7">
        <w:rPr>
          <w:rFonts w:ascii="Calibri" w:hAnsi="Calibri" w:cs="Calibri"/>
          <w:sz w:val="22"/>
          <w:szCs w:val="22"/>
        </w:rPr>
        <w:t xml:space="preserve"> </w:t>
      </w:r>
      <w:r w:rsidR="000B3804" w:rsidRPr="00C647C7">
        <w:rPr>
          <w:rFonts w:ascii="Calibri" w:hAnsi="Calibri" w:cs="Calibri"/>
          <w:sz w:val="22"/>
          <w:szCs w:val="22"/>
        </w:rPr>
        <w:t xml:space="preserve">ou produits de </w:t>
      </w:r>
      <w:r>
        <w:rPr>
          <w:rFonts w:ascii="Calibri" w:hAnsi="Calibri" w:cs="Calibri"/>
          <w:sz w:val="22"/>
          <w:szCs w:val="22"/>
        </w:rPr>
        <w:t xml:space="preserve">la </w:t>
      </w:r>
      <w:r w:rsidR="000B3804" w:rsidRPr="00C647C7">
        <w:rPr>
          <w:rFonts w:ascii="Calibri" w:hAnsi="Calibri" w:cs="Calibri"/>
          <w:sz w:val="22"/>
          <w:szCs w:val="22"/>
        </w:rPr>
        <w:t>trousse de premiers soins ou de communication gelés ou dégradés par le</w:t>
      </w:r>
      <w:r w:rsidR="00771D0E">
        <w:rPr>
          <w:rFonts w:ascii="Calibri" w:hAnsi="Calibri" w:cs="Calibri"/>
          <w:sz w:val="22"/>
          <w:szCs w:val="22"/>
        </w:rPr>
        <w:t> </w:t>
      </w:r>
      <w:r w:rsidR="000B3804" w:rsidRPr="00C647C7">
        <w:rPr>
          <w:rFonts w:ascii="Calibri" w:hAnsi="Calibri" w:cs="Calibri"/>
          <w:sz w:val="22"/>
          <w:szCs w:val="22"/>
        </w:rPr>
        <w:t>gel</w:t>
      </w:r>
      <w:r>
        <w:rPr>
          <w:rFonts w:ascii="Calibri" w:hAnsi="Calibri" w:cs="Calibri"/>
          <w:sz w:val="22"/>
          <w:szCs w:val="22"/>
        </w:rPr>
        <w:t xml:space="preserve">, </w:t>
      </w:r>
      <w:r w:rsidR="00771D0E">
        <w:rPr>
          <w:rFonts w:ascii="Calibri" w:hAnsi="Calibri" w:cs="Calibri"/>
          <w:sz w:val="22"/>
          <w:szCs w:val="22"/>
        </w:rPr>
        <w:t xml:space="preserve">ce qui les rend </w:t>
      </w:r>
      <w:r w:rsidR="000B3804" w:rsidRPr="00C647C7">
        <w:rPr>
          <w:rFonts w:ascii="Calibri" w:hAnsi="Calibri" w:cs="Calibri"/>
          <w:sz w:val="22"/>
          <w:szCs w:val="22"/>
        </w:rPr>
        <w:t>inutilisables</w:t>
      </w:r>
    </w:p>
    <w:p w14:paraId="785119A2" w14:textId="77777777" w:rsidR="000B3804" w:rsidRPr="00C647C7" w:rsidRDefault="000B3804" w:rsidP="00CE29E8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5A514E44" w14:textId="77777777" w:rsidR="000B3804" w:rsidRPr="00C647C7" w:rsidRDefault="000B3804" w:rsidP="00CE29E8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 xml:space="preserve">II. </w:t>
      </w:r>
      <w:r w:rsidRPr="00C647C7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7C346EA0" w14:textId="77777777" w:rsidR="000B3804" w:rsidRPr="00C647C7" w:rsidRDefault="000B3804" w:rsidP="00CE29E8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 xml:space="preserve">Plaques de glace sur </w:t>
      </w:r>
      <w:r w:rsidR="006B4470">
        <w:rPr>
          <w:rFonts w:ascii="Calibri" w:hAnsi="Calibri" w:cs="Calibri"/>
          <w:color w:val="000000"/>
          <w:sz w:val="22"/>
          <w:szCs w:val="22"/>
        </w:rPr>
        <w:t xml:space="preserve">un </w:t>
      </w:r>
      <w:r w:rsidRPr="00C647C7">
        <w:rPr>
          <w:rFonts w:ascii="Calibri" w:hAnsi="Calibri" w:cs="Calibri"/>
          <w:color w:val="000000"/>
          <w:sz w:val="22"/>
          <w:szCs w:val="22"/>
        </w:rPr>
        <w:t>sentier</w:t>
      </w:r>
    </w:p>
    <w:p w14:paraId="0284EDDC" w14:textId="77777777" w:rsidR="000B3804" w:rsidRPr="00C647C7" w:rsidRDefault="000B3804" w:rsidP="00CE29E8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>Avalanche</w:t>
      </w:r>
      <w:r w:rsidR="006B4470">
        <w:rPr>
          <w:rFonts w:ascii="Calibri" w:hAnsi="Calibri" w:cs="Calibri"/>
          <w:color w:val="000000"/>
          <w:sz w:val="22"/>
          <w:szCs w:val="22"/>
        </w:rPr>
        <w:t>s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 et chutes de pierres</w:t>
      </w:r>
    </w:p>
    <w:p w14:paraId="40A5BC9B" w14:textId="7FB51391" w:rsidR="000B3804" w:rsidRPr="00C647C7" w:rsidRDefault="00743745" w:rsidP="00CE29E8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Soulèvements par le gel (ventres-de-bœuf) ou trous</w:t>
      </w:r>
      <w:r w:rsidR="000B3804" w:rsidRPr="00C647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(nids-de-poule)</w:t>
      </w:r>
      <w:r w:rsidR="008B7B2B" w:rsidRPr="008B7B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7B2B" w:rsidRPr="00C647C7">
        <w:rPr>
          <w:rFonts w:ascii="Calibri" w:hAnsi="Calibri" w:cs="Calibri"/>
          <w:color w:val="000000"/>
          <w:sz w:val="22"/>
          <w:szCs w:val="22"/>
        </w:rPr>
        <w:t xml:space="preserve">sur </w:t>
      </w:r>
      <w:r w:rsidR="008B7B2B">
        <w:rPr>
          <w:rFonts w:ascii="Calibri" w:hAnsi="Calibri" w:cs="Calibri"/>
          <w:color w:val="000000"/>
          <w:sz w:val="22"/>
          <w:szCs w:val="22"/>
        </w:rPr>
        <w:t xml:space="preserve">un </w:t>
      </w:r>
      <w:r w:rsidR="008B7B2B" w:rsidRPr="00C647C7">
        <w:rPr>
          <w:rFonts w:ascii="Calibri" w:hAnsi="Calibri" w:cs="Calibri"/>
          <w:color w:val="000000"/>
          <w:sz w:val="22"/>
          <w:szCs w:val="22"/>
        </w:rPr>
        <w:t>sentier</w:t>
      </w:r>
    </w:p>
    <w:p w14:paraId="31415C2E" w14:textId="0234DFC0" w:rsidR="000B3804" w:rsidRPr="00C647C7" w:rsidRDefault="000B3804" w:rsidP="00CE29E8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>Débordement</w:t>
      </w:r>
      <w:r w:rsidR="006B4470">
        <w:rPr>
          <w:rFonts w:ascii="Calibri" w:hAnsi="Calibri" w:cs="Calibri"/>
          <w:color w:val="000000"/>
          <w:sz w:val="22"/>
          <w:szCs w:val="22"/>
        </w:rPr>
        <w:t>s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 de cours d’eau ou de boue sur </w:t>
      </w:r>
      <w:r w:rsidR="008B7B2B">
        <w:rPr>
          <w:rFonts w:ascii="Calibri" w:hAnsi="Calibri" w:cs="Calibri"/>
          <w:color w:val="000000"/>
          <w:sz w:val="22"/>
          <w:szCs w:val="22"/>
        </w:rPr>
        <w:t>un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 sentier</w:t>
      </w:r>
    </w:p>
    <w:p w14:paraId="337A2156" w14:textId="77777777" w:rsidR="000B3804" w:rsidRPr="00C647C7" w:rsidRDefault="000B3804" w:rsidP="00CE29E8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>Pierres ou racines cachées au ras de la surface du sentier, sous la neige ou dans la boue</w:t>
      </w:r>
    </w:p>
    <w:p w14:paraId="6F5DA4CD" w14:textId="6AFC30B5" w:rsidR="000B3804" w:rsidRPr="00C647C7" w:rsidRDefault="000B3804" w:rsidP="00CE29E8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 xml:space="preserve">Courbe </w:t>
      </w:r>
      <w:r w:rsidR="00316B27">
        <w:rPr>
          <w:rFonts w:ascii="Calibri" w:hAnsi="Calibri" w:cs="Calibri"/>
          <w:color w:val="000000"/>
          <w:sz w:val="22"/>
          <w:szCs w:val="22"/>
        </w:rPr>
        <w:t>prononcée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 ou intersection cachée non indiquée par un panneau</w:t>
      </w:r>
    </w:p>
    <w:p w14:paraId="76882E07" w14:textId="77777777" w:rsidR="000B3804" w:rsidRPr="00C647C7" w:rsidRDefault="000B3804" w:rsidP="00CE29E8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C647C7">
        <w:rPr>
          <w:rFonts w:ascii="Calibri" w:hAnsi="Calibri" w:cs="Calibri"/>
          <w:color w:val="000000"/>
          <w:sz w:val="22"/>
          <w:szCs w:val="22"/>
        </w:rPr>
        <w:t>Calvette</w:t>
      </w:r>
      <w:proofErr w:type="spellEnd"/>
      <w:r w:rsidRPr="00C647C7">
        <w:rPr>
          <w:rFonts w:ascii="Calibri" w:hAnsi="Calibri" w:cs="Calibri"/>
          <w:color w:val="000000"/>
          <w:sz w:val="22"/>
          <w:szCs w:val="22"/>
        </w:rPr>
        <w:t xml:space="preserve"> ou ponceau brisé</w:t>
      </w:r>
    </w:p>
    <w:p w14:paraId="615AAF90" w14:textId="77777777" w:rsidR="000B3804" w:rsidRPr="00C647C7" w:rsidRDefault="000B3804" w:rsidP="00CE29E8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>Mauvaise signalisation</w:t>
      </w:r>
    </w:p>
    <w:p w14:paraId="6F0E0C3D" w14:textId="07D8774F" w:rsidR="000B3804" w:rsidRPr="00C647C7" w:rsidRDefault="000B3804" w:rsidP="00CE29E8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>Rencontre</w:t>
      </w:r>
      <w:r w:rsidR="00CE29E8">
        <w:rPr>
          <w:rFonts w:ascii="Calibri" w:hAnsi="Calibri" w:cs="Calibri"/>
          <w:color w:val="000000"/>
          <w:sz w:val="22"/>
          <w:szCs w:val="22"/>
        </w:rPr>
        <w:t>s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29E8">
        <w:rPr>
          <w:rFonts w:ascii="Calibri" w:hAnsi="Calibri" w:cs="Calibri"/>
          <w:color w:val="000000"/>
          <w:sz w:val="22"/>
          <w:szCs w:val="22"/>
        </w:rPr>
        <w:t xml:space="preserve">avec des </w:t>
      </w:r>
      <w:r w:rsidRPr="00C647C7">
        <w:rPr>
          <w:rFonts w:ascii="Calibri" w:hAnsi="Calibri" w:cs="Calibri"/>
          <w:color w:val="000000"/>
          <w:sz w:val="22"/>
          <w:szCs w:val="22"/>
        </w:rPr>
        <w:t>animaux sauvages</w:t>
      </w:r>
    </w:p>
    <w:p w14:paraId="08F873B4" w14:textId="5AF98B2B" w:rsidR="000B3804" w:rsidRPr="00C647C7" w:rsidRDefault="000B3804" w:rsidP="00CE29E8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>Collision avec un arbre ou un rocher hors</w:t>
      </w:r>
      <w:r w:rsidR="006B44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647C7">
        <w:rPr>
          <w:rFonts w:ascii="Calibri" w:hAnsi="Calibri" w:cs="Calibri"/>
          <w:color w:val="000000"/>
          <w:sz w:val="22"/>
          <w:szCs w:val="22"/>
        </w:rPr>
        <w:t>sentier</w:t>
      </w:r>
    </w:p>
    <w:p w14:paraId="3E7B7777" w14:textId="77777777" w:rsidR="000B3804" w:rsidRPr="00C647C7" w:rsidRDefault="000B3804" w:rsidP="00CE29E8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 xml:space="preserve">Arbres ou branches jonchant le sentier </w:t>
      </w:r>
    </w:p>
    <w:p w14:paraId="21A2D71D" w14:textId="77777777" w:rsidR="000B3804" w:rsidRPr="00C647C7" w:rsidRDefault="000B3804" w:rsidP="00CE29E8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F2346ED" w14:textId="77777777" w:rsidR="000B3804" w:rsidRPr="00C647C7" w:rsidRDefault="000B3804" w:rsidP="00CE29E8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 xml:space="preserve">III. </w:t>
      </w:r>
      <w:r w:rsidRPr="00C647C7">
        <w:rPr>
          <w:rFonts w:ascii="Calibri" w:hAnsi="Calibri" w:cs="Calibri"/>
          <w:sz w:val="22"/>
          <w:szCs w:val="22"/>
        </w:rPr>
        <w:tab/>
        <w:t>Risques inhérents à la pratique de l’activité</w:t>
      </w:r>
    </w:p>
    <w:p w14:paraId="0764F8AC" w14:textId="085EE1AD" w:rsidR="000B3804" w:rsidRPr="00C647C7" w:rsidRDefault="000B3804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 xml:space="preserve">Collision avec un autre </w:t>
      </w:r>
      <w:r w:rsidR="00C53207">
        <w:rPr>
          <w:rFonts w:ascii="Calibri" w:hAnsi="Calibri" w:cs="Calibri"/>
          <w:sz w:val="22"/>
          <w:szCs w:val="22"/>
        </w:rPr>
        <w:t>véhicule hors route (</w:t>
      </w:r>
      <w:r w:rsidRPr="00C647C7">
        <w:rPr>
          <w:rFonts w:ascii="Calibri" w:hAnsi="Calibri" w:cs="Calibri"/>
          <w:sz w:val="22"/>
          <w:szCs w:val="22"/>
        </w:rPr>
        <w:t>motoneige</w:t>
      </w:r>
      <w:r w:rsidR="00C53207">
        <w:rPr>
          <w:rFonts w:ascii="Calibri" w:hAnsi="Calibri" w:cs="Calibri"/>
          <w:sz w:val="22"/>
          <w:szCs w:val="22"/>
        </w:rPr>
        <w:t>,</w:t>
      </w:r>
      <w:r w:rsidR="006B4470">
        <w:rPr>
          <w:rFonts w:ascii="Calibri" w:hAnsi="Calibri" w:cs="Calibri"/>
          <w:sz w:val="22"/>
          <w:szCs w:val="22"/>
        </w:rPr>
        <w:t xml:space="preserve"> </w:t>
      </w:r>
      <w:r w:rsidRPr="00C647C7">
        <w:rPr>
          <w:rFonts w:ascii="Calibri" w:hAnsi="Calibri" w:cs="Calibri"/>
          <w:sz w:val="22"/>
          <w:szCs w:val="22"/>
        </w:rPr>
        <w:t>quad</w:t>
      </w:r>
      <w:r w:rsidR="00C53207">
        <w:rPr>
          <w:rFonts w:ascii="Calibri" w:hAnsi="Calibri" w:cs="Calibri"/>
          <w:sz w:val="22"/>
          <w:szCs w:val="22"/>
        </w:rPr>
        <w:t>, 4</w:t>
      </w:r>
      <w:r w:rsidR="00DF4D0B">
        <w:rPr>
          <w:rFonts w:ascii="Calibri" w:hAnsi="Calibri" w:cs="Calibri"/>
          <w:sz w:val="22"/>
          <w:szCs w:val="22"/>
        </w:rPr>
        <w:t> </w:t>
      </w:r>
      <w:r w:rsidR="00C53207">
        <w:rPr>
          <w:rFonts w:ascii="Calibri" w:hAnsi="Calibri" w:cs="Calibri"/>
          <w:sz w:val="22"/>
          <w:szCs w:val="22"/>
        </w:rPr>
        <w:t>x</w:t>
      </w:r>
      <w:r w:rsidR="00DF4D0B">
        <w:rPr>
          <w:rFonts w:ascii="Calibri" w:hAnsi="Calibri" w:cs="Calibri"/>
          <w:sz w:val="22"/>
          <w:szCs w:val="22"/>
        </w:rPr>
        <w:t> </w:t>
      </w:r>
      <w:r w:rsidR="00C53207">
        <w:rPr>
          <w:rFonts w:ascii="Calibri" w:hAnsi="Calibri" w:cs="Calibri"/>
          <w:sz w:val="22"/>
          <w:szCs w:val="22"/>
        </w:rPr>
        <w:t>4</w:t>
      </w:r>
      <w:r w:rsidR="00CE29E8">
        <w:rPr>
          <w:rFonts w:ascii="Calibri" w:hAnsi="Calibri" w:cs="Calibri"/>
          <w:sz w:val="22"/>
          <w:szCs w:val="22"/>
        </w:rPr>
        <w:t>, etc.</w:t>
      </w:r>
      <w:r w:rsidR="00C53207">
        <w:rPr>
          <w:rFonts w:ascii="Calibri" w:hAnsi="Calibri" w:cs="Calibri"/>
          <w:sz w:val="22"/>
          <w:szCs w:val="22"/>
        </w:rPr>
        <w:t>)</w:t>
      </w:r>
    </w:p>
    <w:p w14:paraId="47A49AA7" w14:textId="7B6A24F7" w:rsidR="000B3804" w:rsidRPr="00C647C7" w:rsidRDefault="000B3804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 xml:space="preserve">Collision avec 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un </w:t>
      </w:r>
      <w:r w:rsidR="00CE29E8">
        <w:rPr>
          <w:rFonts w:ascii="Calibri" w:hAnsi="Calibri" w:cs="Calibri"/>
          <w:color w:val="000000"/>
          <w:sz w:val="22"/>
          <w:szCs w:val="22"/>
        </w:rPr>
        <w:t xml:space="preserve">autre 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véhicule </w:t>
      </w:r>
      <w:r w:rsidR="00D437D3">
        <w:rPr>
          <w:rFonts w:ascii="Calibri" w:hAnsi="Calibri" w:cs="Calibri"/>
          <w:color w:val="000000"/>
          <w:sz w:val="22"/>
          <w:szCs w:val="22"/>
        </w:rPr>
        <w:t>en traversant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437D3">
        <w:rPr>
          <w:rFonts w:ascii="Calibri" w:hAnsi="Calibri" w:cs="Calibri"/>
          <w:color w:val="000000"/>
          <w:sz w:val="22"/>
          <w:szCs w:val="22"/>
        </w:rPr>
        <w:t>une</w:t>
      </w:r>
      <w:r w:rsidR="00D437D3" w:rsidRPr="00C647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route ou </w:t>
      </w:r>
      <w:r w:rsidR="00D437D3">
        <w:rPr>
          <w:rFonts w:ascii="Calibri" w:hAnsi="Calibri" w:cs="Calibri"/>
          <w:color w:val="000000"/>
          <w:sz w:val="22"/>
          <w:szCs w:val="22"/>
        </w:rPr>
        <w:t xml:space="preserve">en </w:t>
      </w:r>
      <w:r w:rsidR="00CE29E8">
        <w:rPr>
          <w:rFonts w:ascii="Calibri" w:hAnsi="Calibri" w:cs="Calibri"/>
          <w:color w:val="000000"/>
          <w:sz w:val="22"/>
          <w:szCs w:val="22"/>
        </w:rPr>
        <w:t xml:space="preserve">circulant </w:t>
      </w:r>
      <w:r w:rsidR="00D437D3">
        <w:rPr>
          <w:rFonts w:ascii="Calibri" w:hAnsi="Calibri" w:cs="Calibri"/>
          <w:color w:val="000000"/>
          <w:sz w:val="22"/>
          <w:szCs w:val="22"/>
        </w:rPr>
        <w:t xml:space="preserve">sur 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l’accotement (voiture, </w:t>
      </w:r>
      <w:proofErr w:type="gramStart"/>
      <w:r w:rsidRPr="00C647C7">
        <w:rPr>
          <w:rFonts w:ascii="Calibri" w:hAnsi="Calibri" w:cs="Calibri"/>
          <w:color w:val="000000"/>
          <w:sz w:val="22"/>
          <w:szCs w:val="22"/>
        </w:rPr>
        <w:t>camion</w:t>
      </w:r>
      <w:proofErr w:type="gramEnd"/>
      <w:r w:rsidRPr="00C647C7">
        <w:rPr>
          <w:rFonts w:ascii="Calibri" w:hAnsi="Calibri" w:cs="Calibri"/>
          <w:color w:val="000000"/>
          <w:sz w:val="22"/>
          <w:szCs w:val="22"/>
        </w:rPr>
        <w:t>, tracteur</w:t>
      </w:r>
      <w:r w:rsidR="006B4470">
        <w:rPr>
          <w:rFonts w:ascii="Calibri" w:hAnsi="Calibri" w:cs="Calibri"/>
          <w:color w:val="000000"/>
          <w:sz w:val="22"/>
          <w:szCs w:val="22"/>
        </w:rPr>
        <w:t>, etc.</w:t>
      </w:r>
      <w:r w:rsidRPr="00C647C7">
        <w:rPr>
          <w:rFonts w:ascii="Calibri" w:hAnsi="Calibri" w:cs="Calibri"/>
          <w:color w:val="000000"/>
          <w:sz w:val="22"/>
          <w:szCs w:val="22"/>
        </w:rPr>
        <w:t>)</w:t>
      </w:r>
    </w:p>
    <w:p w14:paraId="10CDCD0A" w14:textId="7C4E3A7B" w:rsidR="000B3804" w:rsidRPr="00C647C7" w:rsidRDefault="000B3804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 xml:space="preserve">Collision avec un autre utilisateur (skieur, chasseur, </w:t>
      </w:r>
      <w:r w:rsidR="00CE29E8">
        <w:rPr>
          <w:rFonts w:ascii="Calibri" w:hAnsi="Calibri" w:cs="Calibri"/>
          <w:color w:val="000000"/>
          <w:sz w:val="22"/>
          <w:szCs w:val="22"/>
        </w:rPr>
        <w:t xml:space="preserve">travailleur </w:t>
      </w:r>
      <w:r w:rsidRPr="00C647C7">
        <w:rPr>
          <w:rFonts w:ascii="Calibri" w:hAnsi="Calibri" w:cs="Calibri"/>
          <w:color w:val="000000"/>
          <w:sz w:val="22"/>
          <w:szCs w:val="22"/>
        </w:rPr>
        <w:t>forestier</w:t>
      </w:r>
      <w:r w:rsidR="006B4470">
        <w:rPr>
          <w:rFonts w:ascii="Calibri" w:hAnsi="Calibri" w:cs="Calibri"/>
          <w:color w:val="000000"/>
          <w:sz w:val="22"/>
          <w:szCs w:val="22"/>
        </w:rPr>
        <w:t>,</w:t>
      </w:r>
      <w:r w:rsidR="00CE29E8">
        <w:rPr>
          <w:rFonts w:ascii="Calibri" w:hAnsi="Calibri" w:cs="Calibri"/>
          <w:color w:val="000000"/>
          <w:sz w:val="22"/>
          <w:szCs w:val="22"/>
        </w:rPr>
        <w:t xml:space="preserve"> traîneau à chiens,</w:t>
      </w:r>
      <w:r w:rsidR="006B4470">
        <w:rPr>
          <w:rFonts w:ascii="Calibri" w:hAnsi="Calibri" w:cs="Calibri"/>
          <w:color w:val="000000"/>
          <w:sz w:val="22"/>
          <w:szCs w:val="22"/>
        </w:rPr>
        <w:t xml:space="preserve"> etc.</w:t>
      </w:r>
      <w:r w:rsidRPr="00C647C7">
        <w:rPr>
          <w:rFonts w:ascii="Calibri" w:hAnsi="Calibri" w:cs="Calibri"/>
          <w:color w:val="000000"/>
          <w:sz w:val="22"/>
          <w:szCs w:val="22"/>
        </w:rPr>
        <w:t>)</w:t>
      </w:r>
    </w:p>
    <w:p w14:paraId="423FC057" w14:textId="04D15F52" w:rsidR="000B3804" w:rsidRPr="00C647C7" w:rsidRDefault="006B4470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Immobilisation</w:t>
      </w:r>
      <w:r w:rsidR="000B3804" w:rsidRPr="00C647C7">
        <w:rPr>
          <w:rFonts w:ascii="Calibri" w:hAnsi="Calibri" w:cs="Calibri"/>
          <w:sz w:val="22"/>
          <w:szCs w:val="22"/>
        </w:rPr>
        <w:t xml:space="preserve"> dans </w:t>
      </w:r>
      <w:r>
        <w:rPr>
          <w:rFonts w:ascii="Calibri" w:hAnsi="Calibri" w:cs="Calibri"/>
          <w:sz w:val="22"/>
          <w:szCs w:val="22"/>
        </w:rPr>
        <w:t>l</w:t>
      </w:r>
      <w:r w:rsidR="00CE29E8">
        <w:rPr>
          <w:rFonts w:ascii="Calibri" w:hAnsi="Calibri" w:cs="Calibri"/>
          <w:sz w:val="22"/>
          <w:szCs w:val="22"/>
        </w:rPr>
        <w:t>a</w:t>
      </w:r>
      <w:r w:rsidR="000B3804" w:rsidRPr="00C647C7">
        <w:rPr>
          <w:rFonts w:ascii="Calibri" w:hAnsi="Calibri" w:cs="Calibri"/>
          <w:sz w:val="22"/>
          <w:szCs w:val="22"/>
        </w:rPr>
        <w:t xml:space="preserve"> glace</w:t>
      </w:r>
      <w:r>
        <w:rPr>
          <w:rFonts w:ascii="Calibri" w:hAnsi="Calibri" w:cs="Calibri"/>
          <w:sz w:val="22"/>
          <w:szCs w:val="22"/>
        </w:rPr>
        <w:t xml:space="preserve"> ou la boue</w:t>
      </w:r>
      <w:r w:rsidR="000B3804" w:rsidRPr="00C647C7">
        <w:rPr>
          <w:rFonts w:ascii="Calibri" w:hAnsi="Calibri" w:cs="Calibri"/>
          <w:sz w:val="22"/>
          <w:szCs w:val="22"/>
        </w:rPr>
        <w:t xml:space="preserve"> </w:t>
      </w:r>
    </w:p>
    <w:p w14:paraId="22C29CEE" w14:textId="28F13CCE" w:rsidR="000B3804" w:rsidRPr="00C647C7" w:rsidRDefault="006B4470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Défoncement </w:t>
      </w:r>
      <w:r w:rsidR="000B3804" w:rsidRPr="00C647C7">
        <w:rPr>
          <w:rFonts w:ascii="Calibri" w:hAnsi="Calibri" w:cs="Calibri"/>
          <w:color w:val="000000"/>
          <w:sz w:val="22"/>
          <w:szCs w:val="22"/>
        </w:rPr>
        <w:t>au travers de la glace</w:t>
      </w:r>
    </w:p>
    <w:p w14:paraId="1F0B0957" w14:textId="77777777" w:rsidR="000B3804" w:rsidRPr="00C647C7" w:rsidRDefault="000B3804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>Panne d’essence</w:t>
      </w:r>
    </w:p>
    <w:p w14:paraId="05720EE6" w14:textId="77777777" w:rsidR="000B3804" w:rsidRPr="00C647C7" w:rsidRDefault="000B3804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>Bris mécanique</w:t>
      </w:r>
    </w:p>
    <w:p w14:paraId="03B23B31" w14:textId="40A4E130" w:rsidR="000B3804" w:rsidRPr="00C647C7" w:rsidRDefault="000B3804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>Motoneigiste</w:t>
      </w:r>
      <w:r w:rsidR="00CE29E8">
        <w:rPr>
          <w:rFonts w:ascii="Calibri" w:hAnsi="Calibri" w:cs="Calibri"/>
          <w:color w:val="000000"/>
          <w:sz w:val="22"/>
          <w:szCs w:val="22"/>
        </w:rPr>
        <w:t xml:space="preserve"> ou </w:t>
      </w:r>
      <w:r w:rsidRPr="00C647C7">
        <w:rPr>
          <w:rFonts w:ascii="Calibri" w:hAnsi="Calibri" w:cs="Calibri"/>
          <w:color w:val="000000"/>
          <w:sz w:val="22"/>
          <w:szCs w:val="22"/>
        </w:rPr>
        <w:t>quadiste arrêté au milieu de la piste ou caché</w:t>
      </w:r>
      <w:r w:rsidR="006B44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dans une courbe ou </w:t>
      </w:r>
      <w:r w:rsidR="006B4470">
        <w:rPr>
          <w:rFonts w:ascii="Calibri" w:hAnsi="Calibri" w:cs="Calibri"/>
          <w:color w:val="000000"/>
          <w:sz w:val="22"/>
          <w:szCs w:val="22"/>
        </w:rPr>
        <w:t xml:space="preserve">sur </w:t>
      </w:r>
      <w:r w:rsidRPr="00C647C7">
        <w:rPr>
          <w:rFonts w:ascii="Calibri" w:hAnsi="Calibri" w:cs="Calibri"/>
          <w:color w:val="000000"/>
          <w:sz w:val="22"/>
          <w:szCs w:val="22"/>
        </w:rPr>
        <w:t>une pente descendante</w:t>
      </w:r>
    </w:p>
    <w:p w14:paraId="67956BAA" w14:textId="5E64AD0B" w:rsidR="000B3804" w:rsidRPr="00C647C7" w:rsidRDefault="000B3804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>Brûlure</w:t>
      </w:r>
      <w:r w:rsidR="00CE29E8">
        <w:rPr>
          <w:rFonts w:ascii="Calibri" w:hAnsi="Calibri" w:cs="Calibri"/>
          <w:color w:val="000000"/>
          <w:sz w:val="22"/>
          <w:szCs w:val="22"/>
        </w:rPr>
        <w:t>s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 ou coupure</w:t>
      </w:r>
      <w:r w:rsidR="00CE29E8">
        <w:rPr>
          <w:rFonts w:ascii="Calibri" w:hAnsi="Calibri" w:cs="Calibri"/>
          <w:color w:val="000000"/>
          <w:sz w:val="22"/>
          <w:szCs w:val="22"/>
        </w:rPr>
        <w:t>s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 sur les pièces mécanique</w:t>
      </w:r>
      <w:r w:rsidR="00D437D3">
        <w:rPr>
          <w:rFonts w:ascii="Calibri" w:hAnsi="Calibri" w:cs="Calibri"/>
          <w:color w:val="000000"/>
          <w:sz w:val="22"/>
          <w:szCs w:val="22"/>
        </w:rPr>
        <w:t>s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 de la motoneige</w:t>
      </w:r>
    </w:p>
    <w:p w14:paraId="6A5040AE" w14:textId="35DCDB93" w:rsidR="000B3804" w:rsidRPr="00C647C7" w:rsidRDefault="00CE29E8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Blessures traumatiques causées par une s</w:t>
      </w:r>
      <w:r w:rsidR="000B3804" w:rsidRPr="00C647C7">
        <w:rPr>
          <w:rFonts w:ascii="Calibri" w:hAnsi="Calibri" w:cs="Calibri"/>
          <w:color w:val="000000"/>
          <w:sz w:val="22"/>
          <w:szCs w:val="22"/>
        </w:rPr>
        <w:t xml:space="preserve">ortie de piste ou </w:t>
      </w:r>
      <w:r>
        <w:rPr>
          <w:rFonts w:ascii="Calibri" w:hAnsi="Calibri" w:cs="Calibri"/>
          <w:color w:val="000000"/>
          <w:sz w:val="22"/>
          <w:szCs w:val="22"/>
        </w:rPr>
        <w:t xml:space="preserve">une </w:t>
      </w:r>
      <w:r w:rsidR="000B3804" w:rsidRPr="00C647C7">
        <w:rPr>
          <w:rFonts w:ascii="Calibri" w:hAnsi="Calibri" w:cs="Calibri"/>
          <w:color w:val="000000"/>
          <w:sz w:val="22"/>
          <w:szCs w:val="22"/>
        </w:rPr>
        <w:t xml:space="preserve">chute </w:t>
      </w:r>
      <w:r w:rsidR="006B4470">
        <w:rPr>
          <w:rFonts w:ascii="Calibri" w:hAnsi="Calibri" w:cs="Calibri"/>
          <w:color w:val="000000"/>
          <w:sz w:val="22"/>
          <w:szCs w:val="22"/>
        </w:rPr>
        <w:t xml:space="preserve">à la </w:t>
      </w:r>
      <w:r w:rsidR="000B3804" w:rsidRPr="00C647C7">
        <w:rPr>
          <w:rFonts w:ascii="Calibri" w:hAnsi="Calibri" w:cs="Calibri"/>
          <w:color w:val="000000"/>
          <w:sz w:val="22"/>
          <w:szCs w:val="22"/>
        </w:rPr>
        <w:t>suite</w:t>
      </w:r>
      <w:r w:rsidR="006B4470">
        <w:rPr>
          <w:rFonts w:ascii="Calibri" w:hAnsi="Calibri" w:cs="Calibri"/>
          <w:color w:val="000000"/>
          <w:sz w:val="22"/>
          <w:szCs w:val="22"/>
        </w:rPr>
        <w:t xml:space="preserve"> d’</w:t>
      </w:r>
      <w:r w:rsidR="000B3804" w:rsidRPr="00C647C7">
        <w:rPr>
          <w:rFonts w:ascii="Calibri" w:hAnsi="Calibri" w:cs="Calibri"/>
          <w:color w:val="000000"/>
          <w:sz w:val="22"/>
          <w:szCs w:val="22"/>
        </w:rPr>
        <w:t>une mauvaise manœuvre</w:t>
      </w:r>
    </w:p>
    <w:p w14:paraId="2486391E" w14:textId="19D31D7F" w:rsidR="006135C5" w:rsidRPr="00F57857" w:rsidRDefault="000B3804" w:rsidP="006135C5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F57857">
        <w:rPr>
          <w:rFonts w:ascii="Calibri" w:hAnsi="Calibri" w:cs="Calibri"/>
          <w:sz w:val="22"/>
          <w:szCs w:val="22"/>
        </w:rPr>
        <w:t xml:space="preserve">Étirements </w:t>
      </w:r>
      <w:r w:rsidRPr="00F57857">
        <w:rPr>
          <w:rFonts w:ascii="Calibri" w:hAnsi="Calibri" w:cs="Calibri"/>
          <w:color w:val="000000"/>
          <w:sz w:val="22"/>
          <w:szCs w:val="22"/>
        </w:rPr>
        <w:t>et spasmes</w:t>
      </w:r>
      <w:r w:rsidRPr="00F57857">
        <w:rPr>
          <w:rFonts w:ascii="Calibri" w:hAnsi="Calibri" w:cs="Calibri"/>
          <w:sz w:val="22"/>
          <w:szCs w:val="22"/>
        </w:rPr>
        <w:t xml:space="preserve"> musculaires</w:t>
      </w:r>
    </w:p>
    <w:p w14:paraId="5D6BA6B5" w14:textId="77777777" w:rsidR="000B3804" w:rsidRPr="00C647C7" w:rsidRDefault="000B3804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05E755FC" w14:textId="11CDA592" w:rsidR="000B3804" w:rsidRPr="00C647C7" w:rsidRDefault="000B3804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C647C7">
        <w:rPr>
          <w:rFonts w:ascii="Calibri" w:hAnsi="Calibri" w:cs="Calibri"/>
          <w:sz w:val="22"/>
          <w:szCs w:val="22"/>
        </w:rPr>
        <w:t>Faiblesse musculaire (</w:t>
      </w:r>
      <w:r w:rsidR="00316B27">
        <w:rPr>
          <w:rFonts w:ascii="Calibri" w:hAnsi="Calibri" w:cs="Calibri"/>
          <w:sz w:val="22"/>
          <w:szCs w:val="22"/>
        </w:rPr>
        <w:t>incapacité</w:t>
      </w:r>
      <w:r w:rsidRPr="00C647C7">
        <w:rPr>
          <w:rFonts w:ascii="Calibri" w:hAnsi="Calibri" w:cs="Calibri"/>
          <w:sz w:val="22"/>
          <w:szCs w:val="22"/>
        </w:rPr>
        <w:t xml:space="preserve"> physique </w:t>
      </w:r>
      <w:r w:rsidR="00316B27">
        <w:rPr>
          <w:rFonts w:ascii="Calibri" w:hAnsi="Calibri" w:cs="Calibri"/>
          <w:sz w:val="22"/>
          <w:szCs w:val="22"/>
        </w:rPr>
        <w:t>à</w:t>
      </w:r>
      <w:r w:rsidRPr="00C647C7">
        <w:rPr>
          <w:rFonts w:ascii="Calibri" w:hAnsi="Calibri" w:cs="Calibri"/>
          <w:sz w:val="22"/>
          <w:szCs w:val="22"/>
        </w:rPr>
        <w:t xml:space="preserve"> terminer le parcours)</w:t>
      </w:r>
    </w:p>
    <w:p w14:paraId="16DA4B10" w14:textId="51BFDDD4" w:rsidR="000B3804" w:rsidRPr="00C647C7" w:rsidRDefault="000B3804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lastRenderedPageBreak/>
        <w:t xml:space="preserve">Faiblesse technique (incapacité technique </w:t>
      </w:r>
      <w:r w:rsidR="00316B27">
        <w:rPr>
          <w:rFonts w:ascii="Calibri" w:hAnsi="Calibri" w:cs="Calibri"/>
          <w:color w:val="000000"/>
          <w:sz w:val="22"/>
          <w:szCs w:val="22"/>
        </w:rPr>
        <w:t>à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B4470">
        <w:rPr>
          <w:rFonts w:ascii="Calibri" w:hAnsi="Calibri" w:cs="Calibri"/>
          <w:color w:val="000000"/>
          <w:sz w:val="22"/>
          <w:szCs w:val="22"/>
        </w:rPr>
        <w:t>terminer</w:t>
      </w:r>
      <w:r w:rsidR="006B4470" w:rsidRPr="00C647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647C7">
        <w:rPr>
          <w:rFonts w:ascii="Calibri" w:hAnsi="Calibri" w:cs="Calibri"/>
          <w:color w:val="000000"/>
          <w:sz w:val="22"/>
          <w:szCs w:val="22"/>
        </w:rPr>
        <w:t>le parcours)</w:t>
      </w:r>
    </w:p>
    <w:p w14:paraId="4F7E6639" w14:textId="5B0AD721" w:rsidR="000B3804" w:rsidRPr="00C647C7" w:rsidRDefault="000B3804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 xml:space="preserve">Faiblesse émotionnelle (incapacité psychologique </w:t>
      </w:r>
      <w:r w:rsidR="00316B27">
        <w:rPr>
          <w:rFonts w:ascii="Calibri" w:hAnsi="Calibri" w:cs="Calibri"/>
          <w:color w:val="000000"/>
          <w:sz w:val="22"/>
          <w:szCs w:val="22"/>
        </w:rPr>
        <w:t>à</w:t>
      </w:r>
      <w:r w:rsidR="006B4470">
        <w:rPr>
          <w:rFonts w:ascii="Calibri" w:hAnsi="Calibri" w:cs="Calibri"/>
          <w:color w:val="000000"/>
          <w:sz w:val="22"/>
          <w:szCs w:val="22"/>
        </w:rPr>
        <w:t xml:space="preserve"> terminer</w:t>
      </w:r>
      <w:r w:rsidRPr="00C647C7">
        <w:rPr>
          <w:rFonts w:ascii="Calibri" w:hAnsi="Calibri" w:cs="Calibri"/>
          <w:color w:val="000000"/>
          <w:sz w:val="22"/>
          <w:szCs w:val="22"/>
        </w:rPr>
        <w:t xml:space="preserve"> le parcours)</w:t>
      </w:r>
    </w:p>
    <w:p w14:paraId="7F357CF0" w14:textId="77777777" w:rsidR="00CE29E8" w:rsidRDefault="006B4470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Égarement ou désorientatio</w:t>
      </w:r>
      <w:r w:rsidR="00CE29E8">
        <w:rPr>
          <w:rFonts w:ascii="Calibri" w:hAnsi="Calibri" w:cs="Calibri"/>
          <w:sz w:val="22"/>
          <w:szCs w:val="22"/>
        </w:rPr>
        <w:t>n</w:t>
      </w:r>
    </w:p>
    <w:p w14:paraId="24C865DB" w14:textId="5675C5E3" w:rsidR="000B3804" w:rsidRPr="00CE29E8" w:rsidRDefault="000B3804" w:rsidP="00CE29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CE29E8">
        <w:rPr>
          <w:rFonts w:ascii="Calibri" w:hAnsi="Calibri" w:cs="Calibri"/>
          <w:sz w:val="22"/>
          <w:szCs w:val="22"/>
        </w:rPr>
        <w:t>Blessures dues à l’utilisation du matériel de camping</w:t>
      </w:r>
      <w:r w:rsidR="006B4470" w:rsidRPr="00CE29E8">
        <w:rPr>
          <w:rFonts w:ascii="Calibri" w:hAnsi="Calibri" w:cs="Calibri"/>
          <w:sz w:val="22"/>
          <w:szCs w:val="22"/>
        </w:rPr>
        <w:t xml:space="preserve"> ou de </w:t>
      </w:r>
      <w:r w:rsidRPr="00CE29E8">
        <w:rPr>
          <w:rFonts w:ascii="Calibri" w:hAnsi="Calibri" w:cs="Calibri"/>
          <w:sz w:val="22"/>
          <w:szCs w:val="22"/>
        </w:rPr>
        <w:t>survie (réchaud, hache, etc.)</w:t>
      </w:r>
    </w:p>
    <w:p w14:paraId="36F837FC" w14:textId="77777777" w:rsidR="000B3804" w:rsidRPr="00C647C7" w:rsidRDefault="000B3804" w:rsidP="00C647C7">
      <w:pPr>
        <w:spacing w:line="23" w:lineRule="atLeast"/>
        <w:ind w:left="540" w:hanging="540"/>
        <w:rPr>
          <w:rFonts w:ascii="Calibri" w:hAnsi="Calibri" w:cs="Calibri"/>
          <w:b/>
          <w:bCs/>
          <w:sz w:val="22"/>
          <w:szCs w:val="22"/>
        </w:rPr>
      </w:pPr>
    </w:p>
    <w:p w14:paraId="6F796018" w14:textId="2136CF38" w:rsidR="000B3804" w:rsidRPr="00C647C7" w:rsidRDefault="000B3804" w:rsidP="00C647C7">
      <w:pPr>
        <w:spacing w:line="23" w:lineRule="atLeast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C647C7">
        <w:rPr>
          <w:rFonts w:ascii="Calibri" w:hAnsi="Calibri" w:cs="Calibri"/>
          <w:b/>
          <w:bCs/>
          <w:sz w:val="22"/>
          <w:szCs w:val="22"/>
        </w:rPr>
        <w:t>IV</w:t>
      </w:r>
      <w:r w:rsidRPr="00C647C7">
        <w:rPr>
          <w:rFonts w:ascii="Calibri" w:hAnsi="Calibri" w:cs="Calibri"/>
          <w:sz w:val="22"/>
          <w:szCs w:val="22"/>
        </w:rPr>
        <w:t>.</w:t>
      </w:r>
      <w:r w:rsidRPr="00C647C7">
        <w:rPr>
          <w:rFonts w:ascii="Calibri" w:hAnsi="Calibri" w:cs="Calibri"/>
          <w:sz w:val="22"/>
          <w:szCs w:val="22"/>
        </w:rPr>
        <w:tab/>
      </w:r>
      <w:r w:rsidRPr="00C647C7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 w:rsidR="00CE29E8">
        <w:rPr>
          <w:rFonts w:ascii="Calibri" w:hAnsi="Calibri" w:cs="Calibri"/>
          <w:b/>
          <w:bCs/>
          <w:sz w:val="22"/>
          <w:szCs w:val="22"/>
        </w:rPr>
        <w:t>à</w:t>
      </w:r>
      <w:r w:rsidRPr="00C647C7">
        <w:rPr>
          <w:rFonts w:ascii="Calibri" w:hAnsi="Calibri" w:cs="Calibri"/>
          <w:b/>
          <w:bCs/>
          <w:sz w:val="22"/>
          <w:szCs w:val="22"/>
        </w:rPr>
        <w:t xml:space="preserve"> la clientèle</w:t>
      </w:r>
    </w:p>
    <w:p w14:paraId="1E687720" w14:textId="77777777" w:rsidR="000B3804" w:rsidRPr="00C647C7" w:rsidRDefault="000B3804" w:rsidP="00C647C7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>Euphorie excessive, hystérie</w:t>
      </w:r>
    </w:p>
    <w:p w14:paraId="28AECA96" w14:textId="77777777" w:rsidR="000B3804" w:rsidRPr="00C647C7" w:rsidRDefault="000B3804" w:rsidP="00C647C7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 xml:space="preserve">Promiscuité </w:t>
      </w:r>
    </w:p>
    <w:p w14:paraId="549EACAA" w14:textId="5BE2EC56" w:rsidR="000B3804" w:rsidRPr="00C647C7" w:rsidRDefault="000B3804" w:rsidP="00C647C7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>Casque, cagoule ou autre pièce d’équipement mal portée, mal ajustée ou in</w:t>
      </w:r>
      <w:r w:rsidR="00D437D3">
        <w:rPr>
          <w:rFonts w:ascii="Calibri" w:hAnsi="Calibri" w:cs="Calibri"/>
          <w:color w:val="000000"/>
          <w:sz w:val="22"/>
          <w:szCs w:val="22"/>
        </w:rPr>
        <w:t>ap</w:t>
      </w:r>
      <w:r w:rsidRPr="00C647C7">
        <w:rPr>
          <w:rFonts w:ascii="Calibri" w:hAnsi="Calibri" w:cs="Calibri"/>
          <w:color w:val="000000"/>
          <w:sz w:val="22"/>
          <w:szCs w:val="22"/>
        </w:rPr>
        <w:t>propriée</w:t>
      </w:r>
    </w:p>
    <w:p w14:paraId="6652DD3B" w14:textId="77777777" w:rsidR="000B3804" w:rsidRDefault="000B3804" w:rsidP="00C647C7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>Incompréhension des panneaux de signalisation</w:t>
      </w:r>
    </w:p>
    <w:p w14:paraId="16B75A20" w14:textId="46A934E5" w:rsidR="007701D7" w:rsidRPr="007701D7" w:rsidRDefault="007701D7" w:rsidP="007701D7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planification du matériel ou du parcours</w:t>
      </w:r>
    </w:p>
    <w:p w14:paraId="13FE1AB8" w14:textId="77777777" w:rsidR="000B3804" w:rsidRDefault="000B3804" w:rsidP="00C647C7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color w:val="000000"/>
          <w:sz w:val="22"/>
          <w:szCs w:val="22"/>
        </w:rPr>
      </w:pPr>
      <w:r w:rsidRPr="00C647C7">
        <w:rPr>
          <w:rFonts w:ascii="Calibri" w:hAnsi="Calibri" w:cs="Calibri"/>
          <w:color w:val="000000"/>
          <w:sz w:val="22"/>
          <w:szCs w:val="22"/>
        </w:rPr>
        <w:t>Troubles mentaux spontanés</w:t>
      </w:r>
      <w:bookmarkEnd w:id="0"/>
      <w:bookmarkEnd w:id="1"/>
    </w:p>
    <w:p w14:paraId="108D00BE" w14:textId="77777777" w:rsidR="00A652F5" w:rsidRDefault="00A652F5" w:rsidP="00A652F5">
      <w:pPr>
        <w:spacing w:line="23" w:lineRule="atLeast"/>
        <w:rPr>
          <w:rFonts w:ascii="Calibri" w:hAnsi="Calibri" w:cs="Calibri"/>
          <w:color w:val="000000"/>
          <w:sz w:val="22"/>
          <w:szCs w:val="22"/>
        </w:rPr>
      </w:pPr>
    </w:p>
    <w:p w14:paraId="304BB9E7" w14:textId="77777777" w:rsidR="00A652F5" w:rsidRDefault="00A652F5" w:rsidP="00A652F5">
      <w:pPr>
        <w:spacing w:line="23" w:lineRule="atLeast"/>
        <w:rPr>
          <w:rFonts w:ascii="Calibri" w:hAnsi="Calibri" w:cs="Calibri"/>
          <w:color w:val="000000"/>
          <w:sz w:val="22"/>
          <w:szCs w:val="22"/>
        </w:rPr>
      </w:pPr>
    </w:p>
    <w:p w14:paraId="5E5B1FD5" w14:textId="77777777" w:rsidR="00A652F5" w:rsidRDefault="00A652F5" w:rsidP="00A652F5">
      <w:pPr>
        <w:spacing w:line="23" w:lineRule="atLeast"/>
        <w:rPr>
          <w:rFonts w:ascii="Calibri" w:hAnsi="Calibri" w:cs="Calibri"/>
          <w:color w:val="000000"/>
          <w:sz w:val="22"/>
          <w:szCs w:val="22"/>
        </w:rPr>
      </w:pPr>
    </w:p>
    <w:p w14:paraId="1DC869B7" w14:textId="77777777" w:rsidR="00A652F5" w:rsidRDefault="00A652F5" w:rsidP="00A652F5">
      <w:pPr>
        <w:spacing w:line="23" w:lineRule="atLeast"/>
        <w:rPr>
          <w:rFonts w:ascii="Calibri" w:hAnsi="Calibri" w:cs="Calibri"/>
          <w:color w:val="000000"/>
          <w:sz w:val="22"/>
          <w:szCs w:val="22"/>
        </w:rPr>
      </w:pPr>
    </w:p>
    <w:p w14:paraId="1CF35488" w14:textId="77777777" w:rsidR="00A652F5" w:rsidRDefault="00A652F5" w:rsidP="00A652F5">
      <w:pPr>
        <w:spacing w:line="23" w:lineRule="atLeast"/>
        <w:rPr>
          <w:rFonts w:ascii="Calibri" w:hAnsi="Calibri" w:cs="Calibri"/>
          <w:color w:val="000000"/>
          <w:sz w:val="22"/>
          <w:szCs w:val="22"/>
        </w:rPr>
      </w:pPr>
    </w:p>
    <w:p w14:paraId="6C80B928" w14:textId="77777777" w:rsidR="00A652F5" w:rsidRDefault="00A652F5" w:rsidP="00A652F5">
      <w:pPr>
        <w:spacing w:line="23" w:lineRule="atLeast"/>
        <w:rPr>
          <w:rFonts w:ascii="Calibri" w:hAnsi="Calibri" w:cs="Calibri"/>
          <w:color w:val="000000"/>
          <w:sz w:val="22"/>
          <w:szCs w:val="22"/>
        </w:rPr>
      </w:pPr>
    </w:p>
    <w:p w14:paraId="028C2F15" w14:textId="77777777" w:rsidR="00A652F5" w:rsidRDefault="00A652F5" w:rsidP="00A652F5">
      <w:pPr>
        <w:spacing w:line="23" w:lineRule="atLeast"/>
        <w:rPr>
          <w:rFonts w:ascii="Calibri" w:hAnsi="Calibri" w:cs="Calibri"/>
          <w:color w:val="000000"/>
          <w:sz w:val="22"/>
          <w:szCs w:val="22"/>
        </w:rPr>
      </w:pPr>
    </w:p>
    <w:p w14:paraId="57A1D271" w14:textId="77777777" w:rsidR="00A652F5" w:rsidRDefault="00A652F5" w:rsidP="00A652F5">
      <w:pPr>
        <w:spacing w:line="23" w:lineRule="atLeast"/>
        <w:rPr>
          <w:rFonts w:ascii="Calibri" w:hAnsi="Calibri" w:cs="Calibri"/>
          <w:color w:val="000000"/>
          <w:sz w:val="22"/>
          <w:szCs w:val="22"/>
        </w:rPr>
      </w:pPr>
    </w:p>
    <w:p w14:paraId="569FF14A" w14:textId="77777777" w:rsidR="00A652F5" w:rsidRDefault="00A652F5" w:rsidP="00A652F5">
      <w:pPr>
        <w:spacing w:line="23" w:lineRule="atLeast"/>
        <w:rPr>
          <w:rFonts w:ascii="Calibri" w:hAnsi="Calibri" w:cs="Calibri"/>
          <w:color w:val="000000"/>
          <w:sz w:val="22"/>
          <w:szCs w:val="22"/>
        </w:rPr>
      </w:pPr>
    </w:p>
    <w:p w14:paraId="6A23DB0C" w14:textId="77777777" w:rsidR="00A652F5" w:rsidRDefault="00A652F5" w:rsidP="00A652F5">
      <w:pPr>
        <w:spacing w:line="23" w:lineRule="atLeast"/>
        <w:rPr>
          <w:rFonts w:ascii="Calibri" w:hAnsi="Calibri" w:cs="Calibri"/>
          <w:color w:val="000000"/>
          <w:sz w:val="22"/>
          <w:szCs w:val="22"/>
        </w:rPr>
      </w:pPr>
    </w:p>
    <w:p w14:paraId="41F98B43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66AA625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626A6DA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610315A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1E155DF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CA0CCC2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A067CD6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98869C4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4B751FA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7179FB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FBC10E1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4463C62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1256169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7346B0" w14:textId="77777777" w:rsidR="00CD70F6" w:rsidRDefault="00CD70F6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CAC6D21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855198B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B588CF3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710BAA8" w14:textId="77777777" w:rsidR="00791D1A" w:rsidRDefault="00791D1A" w:rsidP="00A302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C6D93EA" w14:textId="77777777" w:rsidR="007550C4" w:rsidRDefault="007550C4" w:rsidP="00A3023E">
      <w:pPr>
        <w:pStyle w:val="Pieddepage"/>
        <w:rPr>
          <w:rFonts w:asciiTheme="minorHAnsi" w:hAnsiTheme="minorHAnsi" w:cstheme="minorHAnsi"/>
          <w:sz w:val="20"/>
          <w:szCs w:val="20"/>
        </w:rPr>
      </w:pPr>
    </w:p>
    <w:p w14:paraId="3E08D62F" w14:textId="77777777" w:rsidR="007550C4" w:rsidRDefault="007550C4" w:rsidP="00A3023E">
      <w:pPr>
        <w:pStyle w:val="Pieddepage"/>
        <w:rPr>
          <w:rFonts w:asciiTheme="minorHAnsi" w:hAnsiTheme="minorHAnsi" w:cstheme="minorHAnsi"/>
          <w:sz w:val="20"/>
          <w:szCs w:val="20"/>
        </w:rPr>
      </w:pPr>
    </w:p>
    <w:p w14:paraId="49C28198" w14:textId="77777777" w:rsidR="007550C4" w:rsidRDefault="007550C4" w:rsidP="00A3023E">
      <w:pPr>
        <w:pStyle w:val="Pieddepage"/>
        <w:rPr>
          <w:rFonts w:asciiTheme="minorHAnsi" w:hAnsiTheme="minorHAnsi" w:cstheme="minorHAnsi"/>
          <w:sz w:val="20"/>
          <w:szCs w:val="20"/>
        </w:rPr>
      </w:pPr>
    </w:p>
    <w:p w14:paraId="701E0032" w14:textId="45F280C1" w:rsidR="00A3023E" w:rsidRPr="00A3023E" w:rsidRDefault="00A3023E" w:rsidP="00A3023E">
      <w:pPr>
        <w:pStyle w:val="Pieddepage"/>
        <w:rPr>
          <w:rFonts w:asciiTheme="minorHAnsi" w:hAnsiTheme="minorHAnsi" w:cstheme="minorHAnsi"/>
          <w:sz w:val="20"/>
          <w:szCs w:val="20"/>
          <w:lang w:val="fr-FR"/>
        </w:rPr>
      </w:pPr>
      <w:r w:rsidRPr="00A3023E">
        <w:rPr>
          <w:rFonts w:asciiTheme="minorHAnsi" w:hAnsiTheme="minorHAnsi" w:cstheme="minorHAnsi"/>
          <w:sz w:val="20"/>
          <w:szCs w:val="20"/>
        </w:rPr>
        <w:t xml:space="preserve">Contenu élaboré 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3023E">
        <w:rPr>
          <w:rFonts w:asciiTheme="minorHAnsi" w:hAnsiTheme="minorHAnsi" w:cstheme="minorHAnsi"/>
          <w:sz w:val="20"/>
          <w:szCs w:val="20"/>
          <w:lang w:val="fr-FR"/>
        </w:rPr>
        <w:t>n collaboration avec Alain Parenteau et Jean-Charles Fortin</w:t>
      </w:r>
      <w:r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784DE4FF" w14:textId="77777777" w:rsidR="00A3023E" w:rsidRPr="00A3023E" w:rsidRDefault="00A3023E" w:rsidP="00A3023E">
      <w:pPr>
        <w:pStyle w:val="Corpsdetexte"/>
        <w:spacing w:line="23" w:lineRule="atLeast"/>
        <w:rPr>
          <w:rFonts w:asciiTheme="minorHAnsi" w:hAnsiTheme="minorHAnsi" w:cstheme="minorHAnsi"/>
          <w:sz w:val="20"/>
          <w:szCs w:val="20"/>
          <w:u w:val="none"/>
        </w:rPr>
      </w:pPr>
    </w:p>
    <w:p w14:paraId="6D7BAEB6" w14:textId="77777777" w:rsidR="00A3023E" w:rsidRPr="00A3023E" w:rsidRDefault="00A3023E" w:rsidP="00A3023E">
      <w:pPr>
        <w:pStyle w:val="Corpsdetexte"/>
        <w:spacing w:line="23" w:lineRule="atLeast"/>
        <w:jc w:val="left"/>
        <w:rPr>
          <w:rFonts w:asciiTheme="minorHAnsi" w:hAnsiTheme="minorHAnsi" w:cstheme="minorHAnsi"/>
          <w:i w:val="0"/>
          <w:iCs w:val="0"/>
          <w:sz w:val="20"/>
          <w:szCs w:val="20"/>
          <w:u w:val="none"/>
        </w:rPr>
      </w:pPr>
      <w:r w:rsidRPr="00A3023E">
        <w:rPr>
          <w:rFonts w:asciiTheme="minorHAnsi" w:hAnsiTheme="minorHAnsi" w:cstheme="minorHAns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766045D1" w14:textId="40DEA8E2" w:rsidR="00A652F5" w:rsidRPr="00A652F5" w:rsidRDefault="00A3023E" w:rsidP="00791D1A">
      <w:pPr>
        <w:pStyle w:val="Corpsdetexte"/>
        <w:spacing w:line="23" w:lineRule="atLeast"/>
        <w:jc w:val="left"/>
        <w:rPr>
          <w:rFonts w:ascii="Calibri" w:hAnsi="Calibri" w:cs="Calibri"/>
          <w:color w:val="000000"/>
          <w:szCs w:val="22"/>
          <w:lang w:val="fr-FR"/>
        </w:rPr>
      </w:pPr>
      <w:r w:rsidRPr="00A3023E">
        <w:rPr>
          <w:rFonts w:asciiTheme="minorHAnsi" w:hAnsiTheme="minorHAnsi" w:cstheme="minorHAns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A652F5" w:rsidRPr="00A652F5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1749" w14:textId="77777777" w:rsidR="008560AC" w:rsidRDefault="008560AC">
      <w:r>
        <w:separator/>
      </w:r>
    </w:p>
  </w:endnote>
  <w:endnote w:type="continuationSeparator" w:id="0">
    <w:p w14:paraId="13E872A3" w14:textId="77777777" w:rsidR="008560AC" w:rsidRDefault="0085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9458" w14:textId="5EC49570" w:rsidR="00CE29E8" w:rsidRDefault="00CE29E8" w:rsidP="00CE29E8">
    <w:pPr>
      <w:pStyle w:val="Corpsdetexte"/>
      <w:spacing w:line="23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3BC3" w14:textId="77777777" w:rsidR="008560AC" w:rsidRDefault="008560AC">
      <w:r>
        <w:separator/>
      </w:r>
    </w:p>
  </w:footnote>
  <w:footnote w:type="continuationSeparator" w:id="0">
    <w:p w14:paraId="2A00A51F" w14:textId="77777777" w:rsidR="008560AC" w:rsidRDefault="0085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CE29E8" w:rsidRPr="000D35ED" w14:paraId="711F053E" w14:textId="77777777" w:rsidTr="00014F37">
      <w:tc>
        <w:tcPr>
          <w:tcW w:w="3798" w:type="dxa"/>
          <w:shd w:val="clear" w:color="auto" w:fill="auto"/>
          <w:vAlign w:val="center"/>
        </w:tcPr>
        <w:p w14:paraId="50C22E86" w14:textId="77777777" w:rsidR="00CE29E8" w:rsidRPr="000D35ED" w:rsidRDefault="00CD70F6" w:rsidP="00CE29E8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pict w14:anchorId="3CFCFE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447FAD10" w14:textId="77777777" w:rsidR="00CE29E8" w:rsidRPr="000D35ED" w:rsidRDefault="00CE29E8" w:rsidP="00CE29E8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</w:tbl>
  <w:p w14:paraId="02C1E3A6" w14:textId="3C63DCB5" w:rsidR="000B3804" w:rsidRPr="00C647C7" w:rsidRDefault="000B3804">
    <w:pPr>
      <w:pStyle w:val="En-tte"/>
      <w:jc w:val="center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1D562295"/>
    <w:multiLevelType w:val="hybridMultilevel"/>
    <w:tmpl w:val="236C48DE"/>
    <w:lvl w:ilvl="0" w:tplc="FFFFFFFF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 w15:restartNumberingAfterBreak="0">
    <w:nsid w:val="1DE21A2C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379E5BAC"/>
    <w:multiLevelType w:val="hybridMultilevel"/>
    <w:tmpl w:val="A276300E"/>
    <w:lvl w:ilvl="0" w:tplc="040C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21FE6"/>
    <w:multiLevelType w:val="hybridMultilevel"/>
    <w:tmpl w:val="EBCA21A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5C156832"/>
    <w:multiLevelType w:val="hybridMultilevel"/>
    <w:tmpl w:val="A276300E"/>
    <w:lvl w:ilvl="0" w:tplc="59D848F2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335819">
    <w:abstractNumId w:val="9"/>
  </w:num>
  <w:num w:numId="2" w16cid:durableId="1008600682">
    <w:abstractNumId w:val="3"/>
  </w:num>
  <w:num w:numId="3" w16cid:durableId="1390110082">
    <w:abstractNumId w:val="8"/>
  </w:num>
  <w:num w:numId="4" w16cid:durableId="1993749249">
    <w:abstractNumId w:val="10"/>
  </w:num>
  <w:num w:numId="5" w16cid:durableId="1736587431">
    <w:abstractNumId w:val="0"/>
  </w:num>
  <w:num w:numId="6" w16cid:durableId="344288489">
    <w:abstractNumId w:val="5"/>
  </w:num>
  <w:num w:numId="7" w16cid:durableId="1996494436">
    <w:abstractNumId w:val="7"/>
  </w:num>
  <w:num w:numId="8" w16cid:durableId="864711223">
    <w:abstractNumId w:val="2"/>
  </w:num>
  <w:num w:numId="9" w16cid:durableId="53045609">
    <w:abstractNumId w:val="4"/>
  </w:num>
  <w:num w:numId="10" w16cid:durableId="494299496">
    <w:abstractNumId w:val="6"/>
  </w:num>
  <w:num w:numId="11" w16cid:durableId="207696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7C7"/>
    <w:rsid w:val="00001699"/>
    <w:rsid w:val="000B3804"/>
    <w:rsid w:val="001E406B"/>
    <w:rsid w:val="00316B27"/>
    <w:rsid w:val="004B1839"/>
    <w:rsid w:val="006135C5"/>
    <w:rsid w:val="006B4470"/>
    <w:rsid w:val="00743745"/>
    <w:rsid w:val="007550C4"/>
    <w:rsid w:val="007701D7"/>
    <w:rsid w:val="00771D0E"/>
    <w:rsid w:val="00791D1A"/>
    <w:rsid w:val="008560AC"/>
    <w:rsid w:val="00874A93"/>
    <w:rsid w:val="008B7B2B"/>
    <w:rsid w:val="00A04579"/>
    <w:rsid w:val="00A3023E"/>
    <w:rsid w:val="00A652F5"/>
    <w:rsid w:val="00C53207"/>
    <w:rsid w:val="00C647C7"/>
    <w:rsid w:val="00CA3756"/>
    <w:rsid w:val="00CD70F6"/>
    <w:rsid w:val="00CE29E8"/>
    <w:rsid w:val="00D437D3"/>
    <w:rsid w:val="00DF4D0B"/>
    <w:rsid w:val="00F57857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78088A"/>
  <w15:chartTrackingRefBased/>
  <w15:docId w15:val="{17A57238-8255-4FC0-BFFA-17F12AD7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semiHidden/>
    <w:pPr>
      <w:jc w:val="center"/>
    </w:pPr>
    <w:rPr>
      <w:i/>
      <w:iCs/>
      <w:sz w:val="22"/>
      <w:u w:val="single"/>
    </w:rPr>
  </w:style>
  <w:style w:type="paragraph" w:styleId="Rvision">
    <w:name w:val="Revision"/>
    <w:hidden/>
    <w:uiPriority w:val="99"/>
    <w:semiHidden/>
    <w:rsid w:val="006B4470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CE29E8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rsid w:val="00CE29E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F171C-2378-4E0E-A700-9B4A0B418F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722E6D-D7A0-4AC6-A7DE-28B276BB1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AA725-330E-4228-8BAE-690A06E5B609}">
  <ds:schemaRefs>
    <ds:schemaRef ds:uri="http://purl.org/dc/elements/1.1/"/>
    <ds:schemaRef ds:uri="http://schemas.microsoft.com/office/2006/metadata/properties"/>
    <ds:schemaRef ds:uri="c1791ae2-a784-4bab-91c2-2530939f136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692a56b-46c1-4866-b8db-9e463cbcc5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78ECAB-24BB-41D2-BD95-98E941943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17</cp:revision>
  <cp:lastPrinted>2006-08-15T19:31:00Z</cp:lastPrinted>
  <dcterms:created xsi:type="dcterms:W3CDTF">2024-02-20T12:24:00Z</dcterms:created>
  <dcterms:modified xsi:type="dcterms:W3CDTF">2024-02-21T15:47:00Z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1151900.00000000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